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tblpY="435"/>
        <w:tblW w:w="0" w:type="auto"/>
        <w:tblLook w:val="04A0" w:firstRow="1" w:lastRow="0" w:firstColumn="1" w:lastColumn="0" w:noHBand="0" w:noVBand="1"/>
      </w:tblPr>
      <w:tblGrid>
        <w:gridCol w:w="4474"/>
        <w:gridCol w:w="4475"/>
      </w:tblGrid>
      <w:tr w:rsidR="00E557C6" w14:paraId="0ACF0169" w14:textId="77777777" w:rsidTr="00B72194">
        <w:trPr>
          <w:trHeight w:val="321"/>
        </w:trPr>
        <w:tc>
          <w:tcPr>
            <w:tcW w:w="4474" w:type="dxa"/>
            <w:shd w:val="clear" w:color="auto" w:fill="8EAADB" w:themeFill="accent1" w:themeFillTint="99"/>
          </w:tcPr>
          <w:p w14:paraId="519000D8" w14:textId="77777777" w:rsidR="00E557C6" w:rsidRDefault="00E557C6" w:rsidP="00B72194">
            <w:pPr>
              <w:jc w:val="center"/>
            </w:pPr>
            <w:r>
              <w:t>Kinderen</w:t>
            </w:r>
          </w:p>
        </w:tc>
        <w:tc>
          <w:tcPr>
            <w:tcW w:w="4475" w:type="dxa"/>
            <w:shd w:val="clear" w:color="auto" w:fill="8EAADB" w:themeFill="accent1" w:themeFillTint="99"/>
          </w:tcPr>
          <w:p w14:paraId="1C7D37B6" w14:textId="77777777" w:rsidR="00E557C6" w:rsidRDefault="00E557C6" w:rsidP="00B72194">
            <w:pPr>
              <w:jc w:val="center"/>
            </w:pPr>
            <w:r>
              <w:t>Ouders</w:t>
            </w:r>
          </w:p>
        </w:tc>
      </w:tr>
      <w:tr w:rsidR="00E557C6" w14:paraId="22B4AA1E" w14:textId="77777777" w:rsidTr="00B72194">
        <w:trPr>
          <w:trHeight w:val="269"/>
        </w:trPr>
        <w:tc>
          <w:tcPr>
            <w:tcW w:w="4474" w:type="dxa"/>
            <w:shd w:val="clear" w:color="auto" w:fill="D9E2F3" w:themeFill="accent1" w:themeFillTint="33"/>
          </w:tcPr>
          <w:p w14:paraId="0FE7866C" w14:textId="3E698743" w:rsidR="00E557C6" w:rsidRDefault="00F96525" w:rsidP="00B72194">
            <w:pPr>
              <w:jc w:val="center"/>
            </w:pPr>
            <w:r>
              <w:t xml:space="preserve">Maandag </w:t>
            </w:r>
          </w:p>
        </w:tc>
        <w:tc>
          <w:tcPr>
            <w:tcW w:w="4475" w:type="dxa"/>
            <w:shd w:val="clear" w:color="auto" w:fill="D9E2F3" w:themeFill="accent1" w:themeFillTint="33"/>
          </w:tcPr>
          <w:p w14:paraId="401C8F5D" w14:textId="6C87768C" w:rsidR="00E557C6" w:rsidRDefault="00F96525" w:rsidP="00B72194">
            <w:pPr>
              <w:jc w:val="center"/>
            </w:pPr>
            <w:r>
              <w:t xml:space="preserve">Maandag </w:t>
            </w:r>
            <w:r w:rsidR="006524A0">
              <w:t xml:space="preserve"> </w:t>
            </w:r>
          </w:p>
        </w:tc>
      </w:tr>
      <w:tr w:rsidR="006524A0" w14:paraId="737ED2C5" w14:textId="77777777" w:rsidTr="00B72194">
        <w:trPr>
          <w:trHeight w:val="269"/>
        </w:trPr>
        <w:tc>
          <w:tcPr>
            <w:tcW w:w="8949" w:type="dxa"/>
            <w:gridSpan w:val="2"/>
            <w:shd w:val="clear" w:color="auto" w:fill="auto"/>
          </w:tcPr>
          <w:p w14:paraId="7E67E9BC" w14:textId="30184FF9" w:rsidR="006524A0" w:rsidRDefault="006524A0" w:rsidP="00B72194">
            <w:r>
              <w:t>Check in vanaf 17h00</w:t>
            </w:r>
          </w:p>
        </w:tc>
      </w:tr>
      <w:tr w:rsidR="006524A0" w14:paraId="2E5325F2" w14:textId="77777777" w:rsidTr="00B72194">
        <w:trPr>
          <w:trHeight w:val="269"/>
        </w:trPr>
        <w:tc>
          <w:tcPr>
            <w:tcW w:w="8949" w:type="dxa"/>
            <w:gridSpan w:val="2"/>
            <w:shd w:val="clear" w:color="auto" w:fill="auto"/>
          </w:tcPr>
          <w:p w14:paraId="208F238A" w14:textId="5CD4822F" w:rsidR="006524A0" w:rsidRDefault="006524A0" w:rsidP="00B72194">
            <w:r>
              <w:t xml:space="preserve">Diner </w:t>
            </w:r>
          </w:p>
        </w:tc>
      </w:tr>
      <w:tr w:rsidR="00E557C6" w14:paraId="2890553E" w14:textId="77777777" w:rsidTr="00B72194">
        <w:trPr>
          <w:trHeight w:val="269"/>
        </w:trPr>
        <w:tc>
          <w:tcPr>
            <w:tcW w:w="4474" w:type="dxa"/>
            <w:shd w:val="clear" w:color="auto" w:fill="D9E2F3" w:themeFill="accent1" w:themeFillTint="33"/>
          </w:tcPr>
          <w:p w14:paraId="4275C6C7" w14:textId="4C687D5D" w:rsidR="00E557C6" w:rsidRDefault="00F96525" w:rsidP="00B72194">
            <w:pPr>
              <w:jc w:val="center"/>
            </w:pPr>
            <w:r>
              <w:t xml:space="preserve">Dinsdag  </w:t>
            </w:r>
          </w:p>
        </w:tc>
        <w:tc>
          <w:tcPr>
            <w:tcW w:w="4475" w:type="dxa"/>
            <w:shd w:val="clear" w:color="auto" w:fill="D9E2F3" w:themeFill="accent1" w:themeFillTint="33"/>
          </w:tcPr>
          <w:p w14:paraId="3B578B86" w14:textId="4338FE7C" w:rsidR="00E557C6" w:rsidRDefault="00F96525" w:rsidP="00B72194">
            <w:pPr>
              <w:jc w:val="center"/>
            </w:pPr>
            <w:r>
              <w:t xml:space="preserve">Dinsdag  </w:t>
            </w:r>
          </w:p>
        </w:tc>
      </w:tr>
      <w:tr w:rsidR="00E557C6" w14:paraId="0E32B6BA" w14:textId="77777777" w:rsidTr="00B72194">
        <w:trPr>
          <w:trHeight w:val="236"/>
        </w:trPr>
        <w:tc>
          <w:tcPr>
            <w:tcW w:w="8949" w:type="dxa"/>
            <w:gridSpan w:val="2"/>
          </w:tcPr>
          <w:p w14:paraId="442302E4" w14:textId="4BCD8F37" w:rsidR="00E557C6" w:rsidRDefault="00E557C6" w:rsidP="00B72194">
            <w:r>
              <w:t xml:space="preserve">Ontbijt  </w:t>
            </w:r>
          </w:p>
        </w:tc>
      </w:tr>
      <w:tr w:rsidR="00E557C6" w14:paraId="61DDA7B9" w14:textId="77777777" w:rsidTr="00B72194">
        <w:trPr>
          <w:trHeight w:val="318"/>
        </w:trPr>
        <w:tc>
          <w:tcPr>
            <w:tcW w:w="8949" w:type="dxa"/>
            <w:gridSpan w:val="2"/>
          </w:tcPr>
          <w:p w14:paraId="4A98C580" w14:textId="58F998E0" w:rsidR="00E557C6" w:rsidRDefault="006524A0" w:rsidP="00B72194">
            <w:r>
              <w:t xml:space="preserve">Grot van </w:t>
            </w:r>
            <w:proofErr w:type="spellStart"/>
            <w:r>
              <w:t>Remouchamps</w:t>
            </w:r>
            <w:proofErr w:type="spellEnd"/>
          </w:p>
        </w:tc>
      </w:tr>
      <w:tr w:rsidR="00E557C6" w:rsidRPr="006524A0" w14:paraId="16BF9831" w14:textId="77777777" w:rsidTr="00B72194">
        <w:trPr>
          <w:trHeight w:val="298"/>
        </w:trPr>
        <w:tc>
          <w:tcPr>
            <w:tcW w:w="8949" w:type="dxa"/>
            <w:gridSpan w:val="2"/>
          </w:tcPr>
          <w:p w14:paraId="0F785773" w14:textId="2B1EA506" w:rsidR="00E557C6" w:rsidRPr="006524A0" w:rsidRDefault="006524A0" w:rsidP="00B72194">
            <w:r w:rsidRPr="006524A0">
              <w:t xml:space="preserve">Lunch </w:t>
            </w:r>
          </w:p>
        </w:tc>
      </w:tr>
      <w:tr w:rsidR="006524A0" w:rsidRPr="006524A0" w14:paraId="1DEB02FC" w14:textId="77777777" w:rsidTr="00B72194">
        <w:trPr>
          <w:trHeight w:val="298"/>
        </w:trPr>
        <w:tc>
          <w:tcPr>
            <w:tcW w:w="4474" w:type="dxa"/>
          </w:tcPr>
          <w:p w14:paraId="6FE2F13C" w14:textId="6D1F8C57" w:rsidR="006524A0" w:rsidRPr="006524A0" w:rsidRDefault="0017441B" w:rsidP="00B72194">
            <w:r>
              <w:t xml:space="preserve">Kaarten en kompassen </w:t>
            </w:r>
            <w:r w:rsidR="006524A0">
              <w:t xml:space="preserve"> </w:t>
            </w:r>
          </w:p>
        </w:tc>
        <w:tc>
          <w:tcPr>
            <w:tcW w:w="4475" w:type="dxa"/>
          </w:tcPr>
          <w:p w14:paraId="0DC371A2" w14:textId="1DD75E4B" w:rsidR="006524A0" w:rsidRPr="006524A0" w:rsidRDefault="00F76B11" w:rsidP="00B72194">
            <w:r>
              <w:t>Vrij moment</w:t>
            </w:r>
          </w:p>
        </w:tc>
      </w:tr>
      <w:tr w:rsidR="006524A0" w:rsidRPr="006524A0" w14:paraId="446FD47B" w14:textId="77777777" w:rsidTr="00B72194">
        <w:trPr>
          <w:trHeight w:val="298"/>
        </w:trPr>
        <w:tc>
          <w:tcPr>
            <w:tcW w:w="8949" w:type="dxa"/>
            <w:gridSpan w:val="2"/>
          </w:tcPr>
          <w:p w14:paraId="777E542A" w14:textId="0CC57689" w:rsidR="006524A0" w:rsidRPr="006524A0" w:rsidRDefault="006524A0" w:rsidP="00B72194">
            <w:pPr>
              <w:tabs>
                <w:tab w:val="left" w:pos="7650"/>
              </w:tabs>
            </w:pPr>
            <w:r>
              <w:t xml:space="preserve">Diner </w:t>
            </w:r>
            <w:r w:rsidR="00B72194">
              <w:tab/>
            </w:r>
          </w:p>
        </w:tc>
      </w:tr>
      <w:tr w:rsidR="00E557C6" w14:paraId="50F2FC95" w14:textId="77777777" w:rsidTr="00B72194">
        <w:trPr>
          <w:trHeight w:val="324"/>
        </w:trPr>
        <w:tc>
          <w:tcPr>
            <w:tcW w:w="4474" w:type="dxa"/>
            <w:shd w:val="clear" w:color="auto" w:fill="D9E2F3" w:themeFill="accent1" w:themeFillTint="33"/>
          </w:tcPr>
          <w:p w14:paraId="4F3E593B" w14:textId="6202AE44" w:rsidR="00E557C6" w:rsidRDefault="00F96525" w:rsidP="00B72194">
            <w:pPr>
              <w:jc w:val="center"/>
            </w:pPr>
            <w:r>
              <w:t xml:space="preserve">Woensdag </w:t>
            </w:r>
          </w:p>
        </w:tc>
        <w:tc>
          <w:tcPr>
            <w:tcW w:w="4475" w:type="dxa"/>
            <w:shd w:val="clear" w:color="auto" w:fill="D9E2F3" w:themeFill="accent1" w:themeFillTint="33"/>
          </w:tcPr>
          <w:p w14:paraId="25F20693" w14:textId="4A2E6953" w:rsidR="00E557C6" w:rsidRDefault="00F96525" w:rsidP="00B72194">
            <w:pPr>
              <w:jc w:val="center"/>
            </w:pPr>
            <w:r>
              <w:t xml:space="preserve">Woensdag </w:t>
            </w:r>
          </w:p>
        </w:tc>
      </w:tr>
      <w:tr w:rsidR="00E557C6" w14:paraId="29B14BC8" w14:textId="77777777" w:rsidTr="00B72194">
        <w:trPr>
          <w:trHeight w:val="350"/>
        </w:trPr>
        <w:tc>
          <w:tcPr>
            <w:tcW w:w="8949" w:type="dxa"/>
            <w:gridSpan w:val="2"/>
          </w:tcPr>
          <w:p w14:paraId="14D0CF66" w14:textId="77777777" w:rsidR="00E557C6" w:rsidRDefault="00E557C6" w:rsidP="00B72194">
            <w:r>
              <w:t>Ontbijt</w:t>
            </w:r>
          </w:p>
        </w:tc>
      </w:tr>
      <w:tr w:rsidR="00E557C6" w:rsidRPr="006524A0" w14:paraId="6634376F" w14:textId="77777777" w:rsidTr="00B72194">
        <w:trPr>
          <w:trHeight w:val="305"/>
        </w:trPr>
        <w:tc>
          <w:tcPr>
            <w:tcW w:w="8949" w:type="dxa"/>
            <w:gridSpan w:val="2"/>
          </w:tcPr>
          <w:p w14:paraId="11B4F553" w14:textId="3B41452A" w:rsidR="00E557C6" w:rsidRPr="006524A0" w:rsidRDefault="00E557C6" w:rsidP="00B72194">
            <w:pPr>
              <w:rPr>
                <w:lang w:val="fr-FR"/>
              </w:rPr>
            </w:pPr>
            <w:proofErr w:type="spellStart"/>
            <w:r w:rsidRPr="006524A0">
              <w:rPr>
                <w:lang w:val="fr-FR"/>
              </w:rPr>
              <w:t>Ka</w:t>
            </w:r>
            <w:r w:rsidR="006524A0">
              <w:rPr>
                <w:lang w:val="fr-FR"/>
              </w:rPr>
              <w:t>no</w:t>
            </w:r>
            <w:r w:rsidRPr="006524A0">
              <w:rPr>
                <w:lang w:val="fr-FR"/>
              </w:rPr>
              <w:t>tocht</w:t>
            </w:r>
            <w:proofErr w:type="spellEnd"/>
            <w:r w:rsidRPr="006524A0">
              <w:rPr>
                <w:lang w:val="fr-FR"/>
              </w:rPr>
              <w:t xml:space="preserve"> </w:t>
            </w:r>
          </w:p>
        </w:tc>
      </w:tr>
      <w:tr w:rsidR="00E557C6" w:rsidRPr="006524A0" w14:paraId="2BF8FED8" w14:textId="77777777" w:rsidTr="00B72194">
        <w:trPr>
          <w:trHeight w:val="312"/>
        </w:trPr>
        <w:tc>
          <w:tcPr>
            <w:tcW w:w="8949" w:type="dxa"/>
            <w:gridSpan w:val="2"/>
          </w:tcPr>
          <w:p w14:paraId="7C3F85B2" w14:textId="77777777" w:rsidR="00E557C6" w:rsidRPr="006524A0" w:rsidRDefault="00E557C6" w:rsidP="00B72194">
            <w:r w:rsidRPr="006524A0">
              <w:t>Lunch</w:t>
            </w:r>
          </w:p>
        </w:tc>
      </w:tr>
      <w:tr w:rsidR="00E557C6" w:rsidRPr="006524A0" w14:paraId="0939B393" w14:textId="77777777" w:rsidTr="00B72194">
        <w:trPr>
          <w:trHeight w:val="419"/>
        </w:trPr>
        <w:tc>
          <w:tcPr>
            <w:tcW w:w="4474" w:type="dxa"/>
          </w:tcPr>
          <w:p w14:paraId="0A555DA5" w14:textId="7383BBFE" w:rsidR="00E557C6" w:rsidRPr="006524A0" w:rsidRDefault="00E557C6" w:rsidP="00B72194">
            <w:pPr>
              <w:rPr>
                <w:lang w:val="fr-FR"/>
              </w:rPr>
            </w:pPr>
            <w:proofErr w:type="spellStart"/>
            <w:r w:rsidRPr="006524A0">
              <w:rPr>
                <w:lang w:val="fr-FR"/>
              </w:rPr>
              <w:t>Blotenvoetenpad</w:t>
            </w:r>
            <w:proofErr w:type="spellEnd"/>
            <w:r w:rsidRPr="006524A0">
              <w:rPr>
                <w:lang w:val="fr-FR"/>
              </w:rPr>
              <w:t xml:space="preserve"> </w:t>
            </w:r>
          </w:p>
        </w:tc>
        <w:tc>
          <w:tcPr>
            <w:tcW w:w="4475" w:type="dxa"/>
          </w:tcPr>
          <w:p w14:paraId="07F626C3" w14:textId="77777777" w:rsidR="00E557C6" w:rsidRPr="006524A0" w:rsidRDefault="00E557C6" w:rsidP="00B72194">
            <w:r w:rsidRPr="006524A0">
              <w:t xml:space="preserve">Brouwerijbezoek </w:t>
            </w:r>
            <w:proofErr w:type="spellStart"/>
            <w:r w:rsidRPr="006524A0">
              <w:t>Achouffe</w:t>
            </w:r>
            <w:proofErr w:type="spellEnd"/>
          </w:p>
        </w:tc>
      </w:tr>
      <w:tr w:rsidR="00E557C6" w:rsidRPr="006524A0" w14:paraId="05636951" w14:textId="77777777" w:rsidTr="00B72194">
        <w:trPr>
          <w:trHeight w:val="310"/>
        </w:trPr>
        <w:tc>
          <w:tcPr>
            <w:tcW w:w="8949" w:type="dxa"/>
            <w:gridSpan w:val="2"/>
          </w:tcPr>
          <w:p w14:paraId="05AAD2BE" w14:textId="77777777" w:rsidR="00E557C6" w:rsidRPr="006524A0" w:rsidRDefault="00E557C6" w:rsidP="00B72194">
            <w:r w:rsidRPr="006524A0">
              <w:t>Diner</w:t>
            </w:r>
          </w:p>
        </w:tc>
      </w:tr>
      <w:tr w:rsidR="00E557C6" w:rsidRPr="006524A0" w14:paraId="0CBB686B" w14:textId="77777777" w:rsidTr="00B72194">
        <w:trPr>
          <w:trHeight w:val="340"/>
        </w:trPr>
        <w:tc>
          <w:tcPr>
            <w:tcW w:w="4474" w:type="dxa"/>
            <w:shd w:val="clear" w:color="auto" w:fill="D9E2F3" w:themeFill="accent1" w:themeFillTint="33"/>
          </w:tcPr>
          <w:p w14:paraId="51CBF4EF" w14:textId="0A23D68E" w:rsidR="00E557C6" w:rsidRPr="006524A0" w:rsidRDefault="00F96525" w:rsidP="00B72194">
            <w:pPr>
              <w:jc w:val="center"/>
            </w:pPr>
            <w:r>
              <w:t xml:space="preserve">Donderdag </w:t>
            </w:r>
          </w:p>
        </w:tc>
        <w:tc>
          <w:tcPr>
            <w:tcW w:w="4475" w:type="dxa"/>
            <w:shd w:val="clear" w:color="auto" w:fill="D9E2F3" w:themeFill="accent1" w:themeFillTint="33"/>
          </w:tcPr>
          <w:p w14:paraId="18804A9F" w14:textId="64944D3B" w:rsidR="00E557C6" w:rsidRPr="006524A0" w:rsidRDefault="00F96525" w:rsidP="00B72194">
            <w:pPr>
              <w:jc w:val="center"/>
            </w:pPr>
            <w:r>
              <w:t xml:space="preserve">Donderdag </w:t>
            </w:r>
          </w:p>
        </w:tc>
      </w:tr>
      <w:tr w:rsidR="00E557C6" w:rsidRPr="006524A0" w14:paraId="2A28A9F9" w14:textId="77777777" w:rsidTr="00B72194">
        <w:trPr>
          <w:trHeight w:val="236"/>
        </w:trPr>
        <w:tc>
          <w:tcPr>
            <w:tcW w:w="8949" w:type="dxa"/>
            <w:gridSpan w:val="2"/>
            <w:shd w:val="clear" w:color="auto" w:fill="FFFFFF" w:themeFill="background1"/>
          </w:tcPr>
          <w:p w14:paraId="0CA17C42" w14:textId="77777777" w:rsidR="00E557C6" w:rsidRPr="006524A0" w:rsidRDefault="00E557C6" w:rsidP="00B72194">
            <w:r w:rsidRPr="006524A0">
              <w:t xml:space="preserve">Ontbijt  </w:t>
            </w:r>
          </w:p>
        </w:tc>
      </w:tr>
      <w:tr w:rsidR="00E557C6" w:rsidRPr="006524A0" w14:paraId="30364E82" w14:textId="77777777" w:rsidTr="00B72194">
        <w:trPr>
          <w:trHeight w:val="242"/>
        </w:trPr>
        <w:tc>
          <w:tcPr>
            <w:tcW w:w="4474" w:type="dxa"/>
            <w:shd w:val="clear" w:color="auto" w:fill="FFFFFF" w:themeFill="background1"/>
          </w:tcPr>
          <w:p w14:paraId="750D7F8F" w14:textId="77777777" w:rsidR="00E557C6" w:rsidRPr="006524A0" w:rsidRDefault="00E557C6" w:rsidP="00B72194">
            <w:proofErr w:type="spellStart"/>
            <w:r w:rsidRPr="006524A0">
              <w:t>Houtopia</w:t>
            </w:r>
            <w:proofErr w:type="spellEnd"/>
            <w:r w:rsidRPr="006524A0">
              <w:t xml:space="preserve"> </w:t>
            </w:r>
          </w:p>
        </w:tc>
        <w:tc>
          <w:tcPr>
            <w:tcW w:w="4475" w:type="dxa"/>
            <w:shd w:val="clear" w:color="auto" w:fill="FFFFFF" w:themeFill="background1"/>
          </w:tcPr>
          <w:p w14:paraId="21E38371" w14:textId="77777777" w:rsidR="00E557C6" w:rsidRPr="006524A0" w:rsidRDefault="00E557C6" w:rsidP="00B72194">
            <w:r w:rsidRPr="006524A0">
              <w:t xml:space="preserve">Vrij moment met suggesties  </w:t>
            </w:r>
          </w:p>
        </w:tc>
      </w:tr>
      <w:tr w:rsidR="00E557C6" w:rsidRPr="006524A0" w14:paraId="7DEA8C02" w14:textId="77777777" w:rsidTr="00B72194">
        <w:trPr>
          <w:trHeight w:val="234"/>
        </w:trPr>
        <w:tc>
          <w:tcPr>
            <w:tcW w:w="4474" w:type="dxa"/>
            <w:shd w:val="clear" w:color="auto" w:fill="FFFFFF" w:themeFill="background1"/>
          </w:tcPr>
          <w:p w14:paraId="2E6E9D81" w14:textId="77777777" w:rsidR="00E557C6" w:rsidRPr="006524A0" w:rsidRDefault="00E557C6" w:rsidP="00B72194">
            <w:r w:rsidRPr="006524A0">
              <w:t xml:space="preserve">Lunch </w:t>
            </w:r>
          </w:p>
        </w:tc>
        <w:tc>
          <w:tcPr>
            <w:tcW w:w="4475" w:type="dxa"/>
            <w:shd w:val="clear" w:color="auto" w:fill="FFFFFF" w:themeFill="background1"/>
          </w:tcPr>
          <w:p w14:paraId="649D3441" w14:textId="56523628" w:rsidR="00E557C6" w:rsidRPr="006524A0" w:rsidRDefault="00E557C6" w:rsidP="00B72194"/>
        </w:tc>
      </w:tr>
      <w:tr w:rsidR="00E557C6" w:rsidRPr="006524A0" w14:paraId="05B4618D" w14:textId="77777777" w:rsidTr="00B72194">
        <w:trPr>
          <w:trHeight w:val="226"/>
        </w:trPr>
        <w:tc>
          <w:tcPr>
            <w:tcW w:w="4474" w:type="dxa"/>
            <w:shd w:val="clear" w:color="auto" w:fill="FFFFFF" w:themeFill="background1"/>
          </w:tcPr>
          <w:p w14:paraId="2A0A263C" w14:textId="2CA44662" w:rsidR="00E557C6" w:rsidRPr="006524A0" w:rsidRDefault="005D02BD" w:rsidP="00B72194">
            <w:r>
              <w:t>Touwparcours</w:t>
            </w:r>
            <w:r w:rsidR="0017441B">
              <w:t xml:space="preserve"> </w:t>
            </w:r>
          </w:p>
        </w:tc>
        <w:tc>
          <w:tcPr>
            <w:tcW w:w="4475" w:type="dxa"/>
            <w:shd w:val="clear" w:color="auto" w:fill="FFFFFF" w:themeFill="background1"/>
          </w:tcPr>
          <w:p w14:paraId="626988DD" w14:textId="5F84C19E" w:rsidR="00E557C6" w:rsidRPr="006524A0" w:rsidRDefault="00AA0106" w:rsidP="00B72194">
            <w:r w:rsidRPr="006524A0">
              <w:t xml:space="preserve">Vrij moment met suggesties  </w:t>
            </w:r>
          </w:p>
        </w:tc>
      </w:tr>
      <w:tr w:rsidR="00E557C6" w:rsidRPr="006524A0" w14:paraId="028581ED" w14:textId="77777777" w:rsidTr="00B72194">
        <w:trPr>
          <w:trHeight w:val="232"/>
        </w:trPr>
        <w:tc>
          <w:tcPr>
            <w:tcW w:w="8949" w:type="dxa"/>
            <w:gridSpan w:val="2"/>
            <w:shd w:val="clear" w:color="auto" w:fill="FFFFFF" w:themeFill="background1"/>
          </w:tcPr>
          <w:p w14:paraId="740F1AD6" w14:textId="77777777" w:rsidR="00E557C6" w:rsidRPr="006524A0" w:rsidRDefault="00E557C6" w:rsidP="00B72194">
            <w:r w:rsidRPr="006524A0">
              <w:t xml:space="preserve">Diner </w:t>
            </w:r>
          </w:p>
        </w:tc>
      </w:tr>
      <w:tr w:rsidR="0017441B" w:rsidRPr="006524A0" w14:paraId="27369C30" w14:textId="77777777" w:rsidTr="00B72194">
        <w:trPr>
          <w:trHeight w:val="232"/>
        </w:trPr>
        <w:tc>
          <w:tcPr>
            <w:tcW w:w="8949" w:type="dxa"/>
            <w:gridSpan w:val="2"/>
            <w:shd w:val="clear" w:color="auto" w:fill="FFFFFF" w:themeFill="background1"/>
          </w:tcPr>
          <w:p w14:paraId="101F98D3" w14:textId="50BB29F6" w:rsidR="0017441B" w:rsidRPr="006524A0" w:rsidRDefault="0017441B" w:rsidP="00B72194">
            <w:r>
              <w:t xml:space="preserve">Kampvuur </w:t>
            </w:r>
          </w:p>
        </w:tc>
      </w:tr>
      <w:tr w:rsidR="00E557C6" w:rsidRPr="006524A0" w14:paraId="714780DA" w14:textId="77777777" w:rsidTr="00B72194">
        <w:trPr>
          <w:trHeight w:val="352"/>
        </w:trPr>
        <w:tc>
          <w:tcPr>
            <w:tcW w:w="4474" w:type="dxa"/>
            <w:shd w:val="clear" w:color="auto" w:fill="D9E2F3" w:themeFill="accent1" w:themeFillTint="33"/>
          </w:tcPr>
          <w:p w14:paraId="56D61014" w14:textId="3133EF54" w:rsidR="00E557C6" w:rsidRPr="006524A0" w:rsidRDefault="00F96525" w:rsidP="00B72194">
            <w:pPr>
              <w:jc w:val="center"/>
            </w:pPr>
            <w:r>
              <w:t xml:space="preserve">Vrijdag </w:t>
            </w:r>
          </w:p>
        </w:tc>
        <w:tc>
          <w:tcPr>
            <w:tcW w:w="4475" w:type="dxa"/>
            <w:shd w:val="clear" w:color="auto" w:fill="D9E2F3" w:themeFill="accent1" w:themeFillTint="33"/>
          </w:tcPr>
          <w:p w14:paraId="6D33A4D5" w14:textId="73A19381" w:rsidR="00E557C6" w:rsidRPr="006524A0" w:rsidRDefault="00F96525" w:rsidP="00B72194">
            <w:pPr>
              <w:jc w:val="center"/>
            </w:pPr>
            <w:r>
              <w:t xml:space="preserve">Vrijdag </w:t>
            </w:r>
          </w:p>
        </w:tc>
      </w:tr>
      <w:tr w:rsidR="00E557C6" w:rsidRPr="006524A0" w14:paraId="7C00C213" w14:textId="77777777" w:rsidTr="00B72194">
        <w:trPr>
          <w:trHeight w:val="285"/>
        </w:trPr>
        <w:tc>
          <w:tcPr>
            <w:tcW w:w="8949" w:type="dxa"/>
            <w:gridSpan w:val="2"/>
            <w:shd w:val="clear" w:color="auto" w:fill="FFFFFF" w:themeFill="background1"/>
          </w:tcPr>
          <w:p w14:paraId="5F27269A" w14:textId="77777777" w:rsidR="00E557C6" w:rsidRPr="006524A0" w:rsidRDefault="00E557C6" w:rsidP="00B72194">
            <w:r w:rsidRPr="006524A0">
              <w:t xml:space="preserve">Ontbijt </w:t>
            </w:r>
          </w:p>
        </w:tc>
      </w:tr>
      <w:tr w:rsidR="00E557C6" w:rsidRPr="006524A0" w14:paraId="741D21A7" w14:textId="77777777" w:rsidTr="00B72194">
        <w:trPr>
          <w:trHeight w:val="262"/>
        </w:trPr>
        <w:tc>
          <w:tcPr>
            <w:tcW w:w="8949" w:type="dxa"/>
            <w:gridSpan w:val="2"/>
            <w:shd w:val="clear" w:color="auto" w:fill="FFFFFF" w:themeFill="background1"/>
          </w:tcPr>
          <w:p w14:paraId="442254D4" w14:textId="5E124612" w:rsidR="00E557C6" w:rsidRPr="006524A0" w:rsidRDefault="0017441B" w:rsidP="00B72194">
            <w:r w:rsidRPr="006524A0">
              <w:rPr>
                <w:lang w:val="fr-FR"/>
              </w:rPr>
              <w:t xml:space="preserve">Check out </w:t>
            </w:r>
            <w:r>
              <w:rPr>
                <w:lang w:val="fr-FR"/>
              </w:rPr>
              <w:t>om 10h00</w:t>
            </w:r>
          </w:p>
        </w:tc>
      </w:tr>
      <w:tr w:rsidR="00E557C6" w:rsidRPr="006524A0" w14:paraId="665054C0" w14:textId="77777777" w:rsidTr="00B72194">
        <w:trPr>
          <w:trHeight w:val="282"/>
        </w:trPr>
        <w:tc>
          <w:tcPr>
            <w:tcW w:w="8949" w:type="dxa"/>
            <w:gridSpan w:val="2"/>
            <w:shd w:val="clear" w:color="auto" w:fill="FFFFFF" w:themeFill="background1"/>
          </w:tcPr>
          <w:p w14:paraId="6DE787C4" w14:textId="7E170730" w:rsidR="00E557C6" w:rsidRPr="006524A0" w:rsidRDefault="0017441B" w:rsidP="00B72194">
            <w:pPr>
              <w:rPr>
                <w:lang w:val="fr-FR"/>
              </w:rPr>
            </w:pPr>
            <w:proofErr w:type="spellStart"/>
            <w:r w:rsidRPr="006524A0">
              <w:t>Plopsa</w:t>
            </w:r>
            <w:proofErr w:type="spellEnd"/>
            <w:r w:rsidRPr="006524A0">
              <w:t xml:space="preserve"> </w:t>
            </w:r>
            <w:proofErr w:type="spellStart"/>
            <w:r w:rsidRPr="006524A0">
              <w:t>Coo</w:t>
            </w:r>
            <w:proofErr w:type="spellEnd"/>
            <w:r w:rsidRPr="006524A0">
              <w:t xml:space="preserve"> </w:t>
            </w:r>
            <w:r w:rsidRPr="006524A0">
              <w:rPr>
                <w:lang w:val="fr-FR"/>
              </w:rPr>
              <w:t xml:space="preserve"> </w:t>
            </w:r>
          </w:p>
        </w:tc>
      </w:tr>
    </w:tbl>
    <w:p w14:paraId="15499A1D" w14:textId="719E6FD8" w:rsidR="00C43FBA" w:rsidRDefault="00B72194" w:rsidP="00B72194">
      <w:pPr>
        <w:pStyle w:val="Ondertitel"/>
      </w:pPr>
      <w:r>
        <w:t xml:space="preserve">Activiteitenprogramma </w:t>
      </w:r>
    </w:p>
    <w:p w14:paraId="6635B7E3" w14:textId="35DC7A93" w:rsidR="00B72194" w:rsidRPr="00B72194" w:rsidRDefault="00B72194" w:rsidP="00B72194"/>
    <w:p w14:paraId="66571D96" w14:textId="4945499E" w:rsidR="00B72194" w:rsidRDefault="00B72194" w:rsidP="00B72194">
      <w:pPr>
        <w:tabs>
          <w:tab w:val="left" w:pos="6420"/>
        </w:tabs>
      </w:pPr>
      <w:r>
        <w:tab/>
      </w:r>
    </w:p>
    <w:p w14:paraId="0225FCE2" w14:textId="06630C59" w:rsidR="00B72194" w:rsidRDefault="00B72194" w:rsidP="00B72194">
      <w:pPr>
        <w:tabs>
          <w:tab w:val="left" w:pos="6420"/>
        </w:tabs>
      </w:pPr>
    </w:p>
    <w:p w14:paraId="20DD6630" w14:textId="68A5FE37" w:rsidR="00B72194" w:rsidRDefault="00B72194" w:rsidP="00B72194">
      <w:pPr>
        <w:tabs>
          <w:tab w:val="left" w:pos="6420"/>
        </w:tabs>
      </w:pPr>
    </w:p>
    <w:p w14:paraId="43167D2D" w14:textId="50CD0CCD" w:rsidR="00B72194" w:rsidRDefault="00B72194" w:rsidP="00B72194">
      <w:pPr>
        <w:tabs>
          <w:tab w:val="left" w:pos="6420"/>
        </w:tabs>
      </w:pPr>
    </w:p>
    <w:p w14:paraId="6570EC10" w14:textId="381D089D" w:rsidR="00B72194" w:rsidRDefault="00B72194" w:rsidP="00B72194">
      <w:pPr>
        <w:tabs>
          <w:tab w:val="left" w:pos="6420"/>
        </w:tabs>
      </w:pPr>
    </w:p>
    <w:p w14:paraId="4CE050F7" w14:textId="7F2AE314" w:rsidR="00B72194" w:rsidRDefault="00B72194" w:rsidP="00B72194">
      <w:pPr>
        <w:tabs>
          <w:tab w:val="left" w:pos="6420"/>
        </w:tabs>
      </w:pPr>
    </w:p>
    <w:p w14:paraId="2B567FE9" w14:textId="3075DB0C" w:rsidR="00EF3FB7" w:rsidRDefault="00EF3FB7" w:rsidP="00B72194">
      <w:pPr>
        <w:tabs>
          <w:tab w:val="left" w:pos="6420"/>
        </w:tabs>
      </w:pPr>
    </w:p>
    <w:p w14:paraId="34612730" w14:textId="0E292F63" w:rsidR="00EF3FB7" w:rsidRDefault="00EF3FB7" w:rsidP="00B72194">
      <w:pPr>
        <w:tabs>
          <w:tab w:val="left" w:pos="6420"/>
        </w:tabs>
      </w:pPr>
    </w:p>
    <w:p w14:paraId="5D0B9F5D" w14:textId="77777777" w:rsidR="00EF3FB7" w:rsidRDefault="00EF3FB7" w:rsidP="00B72194">
      <w:pPr>
        <w:tabs>
          <w:tab w:val="left" w:pos="6420"/>
        </w:tabs>
      </w:pPr>
    </w:p>
    <w:p w14:paraId="0C8FD0F2" w14:textId="044F7DE1" w:rsidR="00B72194" w:rsidRDefault="00B72194" w:rsidP="00B72194">
      <w:pPr>
        <w:tabs>
          <w:tab w:val="left" w:pos="6420"/>
        </w:tabs>
      </w:pPr>
    </w:p>
    <w:p w14:paraId="789CC96C" w14:textId="31E82647" w:rsidR="00B72194" w:rsidRDefault="00B72194" w:rsidP="00B72194">
      <w:pPr>
        <w:tabs>
          <w:tab w:val="left" w:pos="6420"/>
        </w:tabs>
      </w:pPr>
    </w:p>
    <w:p w14:paraId="321136F4" w14:textId="33F3A7F8" w:rsidR="00B72194" w:rsidRPr="00B72194" w:rsidRDefault="00B72194" w:rsidP="00B72194">
      <w:pPr>
        <w:pStyle w:val="Ondertitel"/>
      </w:pPr>
      <w:r>
        <w:lastRenderedPageBreak/>
        <w:t>Dag aan dag programma</w:t>
      </w:r>
    </w:p>
    <w:p w14:paraId="35754DF4" w14:textId="3FB71985" w:rsidR="00B72194" w:rsidRPr="002736B0" w:rsidRDefault="00EF3FB7" w:rsidP="00B72194">
      <w:pPr>
        <w:pStyle w:val="Kop1"/>
        <w:rPr>
          <w:rStyle w:val="Subtielebenadrukking"/>
          <w:rFonts w:asciiTheme="minorHAnsi" w:hAnsiTheme="minorHAnsi"/>
          <w:b/>
          <w:bCs/>
          <w:color w:val="000000" w:themeColor="text1"/>
          <w:sz w:val="24"/>
          <w:szCs w:val="24"/>
        </w:rPr>
      </w:pPr>
      <w:r>
        <w:rPr>
          <w:rStyle w:val="Subtielebenadrukking"/>
          <w:rFonts w:asciiTheme="minorHAnsi" w:hAnsiTheme="minorHAnsi"/>
          <w:b/>
          <w:bCs/>
          <w:color w:val="000000" w:themeColor="text1"/>
          <w:sz w:val="24"/>
          <w:szCs w:val="24"/>
        </w:rPr>
        <w:t xml:space="preserve">Maandag 22 augustus </w:t>
      </w:r>
    </w:p>
    <w:p w14:paraId="3C4D5F6E" w14:textId="7C06A1D1" w:rsidR="000D01CE" w:rsidRDefault="00191F57" w:rsidP="00191F57">
      <w:pPr>
        <w:jc w:val="both"/>
      </w:pPr>
      <w:r>
        <w:br/>
        <w:t>Inchecken kan</w:t>
      </w:r>
      <w:r w:rsidR="00B72194">
        <w:t xml:space="preserve"> vanaf 17h00 </w:t>
      </w:r>
      <w:r w:rsidR="00DB4967">
        <w:t>waarna u geniet van</w:t>
      </w:r>
      <w:r w:rsidR="00360B3C">
        <w:t xml:space="preserve"> een smakelijk buffet</w:t>
      </w:r>
      <w:r w:rsidR="00DB4967" w:rsidRPr="00DB4967">
        <w:t xml:space="preserve"> </w:t>
      </w:r>
      <w:r w:rsidR="00DB4967">
        <w:t>tussen 18h00 en 20h00</w:t>
      </w:r>
      <w:r w:rsidR="00360B3C">
        <w:t xml:space="preserve">. </w:t>
      </w:r>
      <w:r w:rsidR="00790724">
        <w:t>Maand</w:t>
      </w:r>
      <w:r>
        <w:t>agavond worden geen activiteiten voorzien, h</w:t>
      </w:r>
      <w:r w:rsidR="00360B3C">
        <w:t xml:space="preserve">et programma gaat van start op </w:t>
      </w:r>
      <w:r w:rsidR="00790724">
        <w:t>dinsdag 23 augustus</w:t>
      </w:r>
      <w:r>
        <w:t xml:space="preserve">. </w:t>
      </w:r>
    </w:p>
    <w:p w14:paraId="29A95A5D" w14:textId="174D7D68" w:rsidR="00B72194" w:rsidRPr="00191F57" w:rsidRDefault="000D01CE" w:rsidP="00191F57">
      <w:pPr>
        <w:jc w:val="both"/>
        <w:rPr>
          <w:lang w:val="fr-FR"/>
        </w:rPr>
      </w:pPr>
      <w:proofErr w:type="spellStart"/>
      <w:r w:rsidRPr="00191F57">
        <w:rPr>
          <w:lang w:val="fr-FR"/>
        </w:rPr>
        <w:t>Adres</w:t>
      </w:r>
      <w:proofErr w:type="spellEnd"/>
      <w:r w:rsidRPr="00191F57">
        <w:rPr>
          <w:lang w:val="fr-FR"/>
        </w:rPr>
        <w:t xml:space="preserve">: </w:t>
      </w:r>
      <w:r w:rsidR="00191F57" w:rsidRPr="00191F57">
        <w:rPr>
          <w:lang w:val="fr-FR"/>
        </w:rPr>
        <w:t xml:space="preserve">Hotel Vayamundo, </w:t>
      </w:r>
      <w:proofErr w:type="spellStart"/>
      <w:r w:rsidRPr="00191F57">
        <w:rPr>
          <w:lang w:val="fr-FR"/>
        </w:rPr>
        <w:t>Ol</w:t>
      </w:r>
      <w:proofErr w:type="spellEnd"/>
      <w:r w:rsidRPr="00191F57">
        <w:rPr>
          <w:lang w:val="fr-FR"/>
        </w:rPr>
        <w:t xml:space="preserve"> Fosse d'</w:t>
      </w:r>
      <w:proofErr w:type="spellStart"/>
      <w:r w:rsidRPr="00191F57">
        <w:rPr>
          <w:lang w:val="fr-FR"/>
        </w:rPr>
        <w:t>Outh</w:t>
      </w:r>
      <w:proofErr w:type="spellEnd"/>
      <w:r w:rsidRPr="00191F57">
        <w:rPr>
          <w:lang w:val="fr-FR"/>
        </w:rPr>
        <w:t xml:space="preserve"> 6660 Houffalize</w:t>
      </w:r>
    </w:p>
    <w:p w14:paraId="4FD60514" w14:textId="77777777" w:rsidR="002736B0" w:rsidRPr="00F17432" w:rsidRDefault="002736B0" w:rsidP="00B72194">
      <w:pPr>
        <w:pStyle w:val="Kop1"/>
        <w:rPr>
          <w:rStyle w:val="Subtielebenadrukking"/>
          <w:rFonts w:asciiTheme="minorHAnsi" w:hAnsiTheme="minorHAnsi"/>
          <w:b/>
          <w:bCs/>
          <w:color w:val="000000" w:themeColor="text1"/>
          <w:sz w:val="24"/>
          <w:szCs w:val="24"/>
          <w:lang w:val="fr-FR"/>
        </w:rPr>
      </w:pPr>
    </w:p>
    <w:p w14:paraId="1820CDE9" w14:textId="3A398E62" w:rsidR="00B72194" w:rsidRDefault="00EF3FB7" w:rsidP="00B72194">
      <w:pPr>
        <w:pStyle w:val="Kop1"/>
        <w:rPr>
          <w:rFonts w:asciiTheme="minorHAnsi" w:hAnsiTheme="minorHAnsi"/>
          <w:b/>
          <w:bCs/>
          <w:i/>
          <w:iCs/>
          <w:color w:val="404040" w:themeColor="text1" w:themeTint="BF"/>
          <w:sz w:val="24"/>
          <w:szCs w:val="24"/>
        </w:rPr>
      </w:pPr>
      <w:r>
        <w:rPr>
          <w:rStyle w:val="Subtielebenadrukking"/>
          <w:rFonts w:asciiTheme="minorHAnsi" w:hAnsiTheme="minorHAnsi"/>
          <w:b/>
          <w:bCs/>
          <w:color w:val="000000" w:themeColor="text1"/>
          <w:sz w:val="24"/>
          <w:szCs w:val="24"/>
        </w:rPr>
        <w:t>Dinsdag</w:t>
      </w:r>
      <w:r w:rsidR="00B72194" w:rsidRPr="002736B0">
        <w:rPr>
          <w:rStyle w:val="Subtielebenadrukking"/>
          <w:rFonts w:asciiTheme="minorHAnsi" w:hAnsiTheme="minorHAnsi"/>
          <w:b/>
          <w:bCs/>
          <w:color w:val="000000" w:themeColor="text1"/>
          <w:sz w:val="24"/>
          <w:szCs w:val="24"/>
        </w:rPr>
        <w:t xml:space="preserve"> 2</w:t>
      </w:r>
      <w:r>
        <w:rPr>
          <w:rStyle w:val="Subtielebenadrukking"/>
          <w:rFonts w:asciiTheme="minorHAnsi" w:hAnsiTheme="minorHAnsi"/>
          <w:b/>
          <w:bCs/>
          <w:color w:val="000000" w:themeColor="text1"/>
          <w:sz w:val="24"/>
          <w:szCs w:val="24"/>
        </w:rPr>
        <w:t>3 augustus</w:t>
      </w:r>
      <w:r w:rsidR="00B72194" w:rsidRPr="002736B0">
        <w:rPr>
          <w:rStyle w:val="Subtielebenadrukking"/>
          <w:rFonts w:asciiTheme="minorHAnsi" w:hAnsiTheme="minorHAnsi"/>
          <w:b/>
          <w:bCs/>
          <w:color w:val="000000" w:themeColor="text1"/>
          <w:sz w:val="24"/>
          <w:szCs w:val="24"/>
        </w:rPr>
        <w:t xml:space="preserve"> </w:t>
      </w:r>
      <w:r w:rsidR="00B72194" w:rsidRPr="002736B0">
        <w:rPr>
          <w:rStyle w:val="Subtielebenadrukking"/>
          <w:rFonts w:asciiTheme="minorHAnsi" w:hAnsiTheme="minorHAnsi"/>
          <w:b/>
          <w:bCs/>
          <w:color w:val="000000" w:themeColor="text1"/>
          <w:sz w:val="24"/>
          <w:szCs w:val="24"/>
        </w:rPr>
        <w:br/>
      </w:r>
    </w:p>
    <w:p w14:paraId="44D73166" w14:textId="3BBAC56B" w:rsidR="002F48DD" w:rsidRPr="002736B0" w:rsidRDefault="002F48DD" w:rsidP="002F48DD">
      <w:pPr>
        <w:jc w:val="both"/>
        <w:rPr>
          <w:b/>
          <w:bCs/>
          <w:i/>
          <w:iCs/>
          <w:color w:val="8EAADB" w:themeColor="accent1" w:themeTint="99"/>
        </w:rPr>
      </w:pPr>
      <w:r w:rsidRPr="002736B0">
        <w:rPr>
          <w:rStyle w:val="Subtielebenadrukking"/>
          <w:b/>
          <w:bCs/>
          <w:color w:val="8EAADB" w:themeColor="accent1" w:themeTint="99"/>
        </w:rPr>
        <w:t>Voormiddag</w:t>
      </w:r>
      <w:r w:rsidR="00191F57" w:rsidRPr="002736B0">
        <w:rPr>
          <w:rStyle w:val="Subtielebenadrukking"/>
          <w:b/>
          <w:bCs/>
          <w:color w:val="8EAADB" w:themeColor="accent1" w:themeTint="99"/>
        </w:rPr>
        <w:t xml:space="preserve"> -</w:t>
      </w:r>
      <w:r w:rsidRPr="002736B0">
        <w:rPr>
          <w:b/>
          <w:bCs/>
          <w:color w:val="8EAADB" w:themeColor="accent1" w:themeTint="99"/>
        </w:rPr>
        <w:t xml:space="preserve"> </w:t>
      </w:r>
      <w:r w:rsidRPr="002736B0">
        <w:rPr>
          <w:b/>
          <w:bCs/>
          <w:color w:val="8EAADB" w:themeColor="accent1" w:themeTint="99"/>
          <w:sz w:val="24"/>
          <w:szCs w:val="24"/>
        </w:rPr>
        <w:t xml:space="preserve"> </w:t>
      </w:r>
      <w:r w:rsidRPr="002736B0">
        <w:rPr>
          <w:b/>
          <w:bCs/>
          <w:color w:val="8EAADB" w:themeColor="accent1" w:themeTint="99"/>
        </w:rPr>
        <w:t xml:space="preserve">Grot van </w:t>
      </w:r>
      <w:proofErr w:type="spellStart"/>
      <w:r w:rsidRPr="002736B0">
        <w:rPr>
          <w:b/>
          <w:bCs/>
          <w:color w:val="8EAADB" w:themeColor="accent1" w:themeTint="99"/>
        </w:rPr>
        <w:t>Remouchamps</w:t>
      </w:r>
      <w:proofErr w:type="spellEnd"/>
    </w:p>
    <w:p w14:paraId="76823863" w14:textId="063E6288" w:rsidR="002F48DD" w:rsidRPr="002F48DD" w:rsidRDefault="002F48DD" w:rsidP="00360B3C">
      <w:pPr>
        <w:jc w:val="both"/>
      </w:pPr>
      <w:r>
        <w:t xml:space="preserve">De Grot de </w:t>
      </w:r>
      <w:proofErr w:type="spellStart"/>
      <w:r>
        <w:t>Remouchamps</w:t>
      </w:r>
      <w:proofErr w:type="spellEnd"/>
      <w:r w:rsidR="00360B3C">
        <w:t xml:space="preserve"> </w:t>
      </w:r>
      <w:r w:rsidRPr="002F48DD">
        <w:t>wordt al sinds 1828 bezocht door toeristen.</w:t>
      </w:r>
      <w:r w:rsidR="00360B3C">
        <w:t xml:space="preserve"> </w:t>
      </w:r>
      <w:r w:rsidR="00191F57">
        <w:t xml:space="preserve">Toch ontdekt de </w:t>
      </w:r>
      <w:r w:rsidRPr="002F48DD">
        <w:t xml:space="preserve">hedendaagse bezoeker veel meer dan reizigers </w:t>
      </w:r>
      <w:r w:rsidR="00191F57">
        <w:t>uit</w:t>
      </w:r>
      <w:r w:rsidRPr="002F48DD">
        <w:t xml:space="preserve"> de 19e eeuw</w:t>
      </w:r>
      <w:r w:rsidR="00191F57">
        <w:t>. R</w:t>
      </w:r>
      <w:r w:rsidRPr="002F48DD">
        <w:t>uime galerijen</w:t>
      </w:r>
      <w:r w:rsidR="00191F57">
        <w:t xml:space="preserve"> leiden </w:t>
      </w:r>
      <w:r w:rsidR="00DB4967">
        <w:t>u</w:t>
      </w:r>
      <w:r w:rsidR="00191F57">
        <w:t xml:space="preserve"> naar een</w:t>
      </w:r>
      <w:r w:rsidRPr="002F48DD">
        <w:t xml:space="preserve"> </w:t>
      </w:r>
      <w:r w:rsidR="00191F57">
        <w:t xml:space="preserve">plek </w:t>
      </w:r>
      <w:r w:rsidRPr="002F48DD">
        <w:t xml:space="preserve">die pas ontdekt werd in 1912: </w:t>
      </w:r>
      <w:r w:rsidR="00191F57">
        <w:t>een k</w:t>
      </w:r>
      <w:r w:rsidRPr="002F48DD">
        <w:t>athedraal</w:t>
      </w:r>
      <w:r w:rsidR="00191F57">
        <w:t xml:space="preserve"> van maar liefst</w:t>
      </w:r>
      <w:r w:rsidRPr="002F48DD">
        <w:t xml:space="preserve"> 40 meter hoog</w:t>
      </w:r>
      <w:r w:rsidR="00191F57">
        <w:t>.</w:t>
      </w:r>
    </w:p>
    <w:p w14:paraId="472BF198" w14:textId="55656D29" w:rsidR="002F48DD" w:rsidRDefault="00DB4967" w:rsidP="00360B3C">
      <w:pPr>
        <w:jc w:val="both"/>
      </w:pPr>
      <w:r>
        <w:t>Het</w:t>
      </w:r>
      <w:r w:rsidR="002F48DD" w:rsidRPr="002F48DD">
        <w:t xml:space="preserve"> meest charmante moment van </w:t>
      </w:r>
      <w:r>
        <w:t>uw</w:t>
      </w:r>
      <w:r w:rsidR="002F48DD" w:rsidRPr="002F48DD">
        <w:t xml:space="preserve"> bezoek is de terugkeer </w:t>
      </w:r>
      <w:r>
        <w:t>per boot</w:t>
      </w:r>
      <w:r w:rsidR="002F48DD" w:rsidRPr="002F48DD">
        <w:t xml:space="preserve">, op de rivier die door het onderste niveau van de </w:t>
      </w:r>
      <w:r>
        <w:t>g</w:t>
      </w:r>
      <w:r w:rsidR="002F48DD" w:rsidRPr="002F48DD">
        <w:t>rot loopt.</w:t>
      </w:r>
      <w:r w:rsidR="00360B3C">
        <w:t xml:space="preserve"> </w:t>
      </w:r>
      <w:r>
        <w:t>U</w:t>
      </w:r>
      <w:r w:rsidR="002F48DD" w:rsidRPr="002F48DD">
        <w:t xml:space="preserve"> kan daarbij genieten van de langste onder</w:t>
      </w:r>
      <w:r>
        <w:t>grondse</w:t>
      </w:r>
      <w:r w:rsidR="002F48DD" w:rsidRPr="002F48DD">
        <w:t xml:space="preserve"> vaartocht ter wereld die toegankelijk is voor toeristen.</w:t>
      </w:r>
    </w:p>
    <w:p w14:paraId="2F19B3FC" w14:textId="6268C6F1" w:rsidR="00DB4967" w:rsidRDefault="00DB4967" w:rsidP="00360B3C">
      <w:pPr>
        <w:jc w:val="both"/>
        <w:rPr>
          <w:lang w:val="fr-FR"/>
        </w:rPr>
      </w:pPr>
      <w:proofErr w:type="spellStart"/>
      <w:r w:rsidRPr="00DB4967">
        <w:rPr>
          <w:lang w:val="fr-FR"/>
        </w:rPr>
        <w:t>Adres</w:t>
      </w:r>
      <w:proofErr w:type="spellEnd"/>
      <w:r w:rsidRPr="00DB4967">
        <w:rPr>
          <w:lang w:val="fr-FR"/>
        </w:rPr>
        <w:t xml:space="preserve">: Rue de </w:t>
      </w:r>
      <w:proofErr w:type="spellStart"/>
      <w:r w:rsidRPr="00DB4967">
        <w:rPr>
          <w:lang w:val="fr-FR"/>
        </w:rPr>
        <w:t>Louveigné</w:t>
      </w:r>
      <w:proofErr w:type="spellEnd"/>
      <w:r w:rsidRPr="00DB4967">
        <w:rPr>
          <w:lang w:val="fr-FR"/>
        </w:rPr>
        <w:t xml:space="preserve"> 3, 4920 Aywaille</w:t>
      </w:r>
    </w:p>
    <w:p w14:paraId="68A50263" w14:textId="77777777" w:rsidR="002736B0" w:rsidRPr="00DB4967" w:rsidRDefault="002736B0" w:rsidP="00360B3C">
      <w:pPr>
        <w:jc w:val="both"/>
        <w:rPr>
          <w:lang w:val="fr-FR"/>
        </w:rPr>
      </w:pPr>
    </w:p>
    <w:p w14:paraId="07CF565A" w14:textId="149821EC" w:rsidR="00360B3C" w:rsidRPr="002736B0" w:rsidRDefault="00360B3C" w:rsidP="00360B3C">
      <w:pPr>
        <w:jc w:val="both"/>
        <w:rPr>
          <w:b/>
          <w:bCs/>
          <w:color w:val="8EAADB" w:themeColor="accent1" w:themeTint="99"/>
          <w:lang w:val="fr-FR"/>
        </w:rPr>
      </w:pPr>
      <w:r w:rsidRPr="002736B0">
        <w:rPr>
          <w:b/>
          <w:bCs/>
          <w:color w:val="8EAADB" w:themeColor="accent1" w:themeTint="99"/>
          <w:lang w:val="fr-FR"/>
        </w:rPr>
        <w:t xml:space="preserve">Lunch </w:t>
      </w:r>
    </w:p>
    <w:p w14:paraId="57251434" w14:textId="57169E5D" w:rsidR="00360B3C" w:rsidRDefault="00360B3C" w:rsidP="00360B3C">
      <w:pPr>
        <w:jc w:val="both"/>
      </w:pPr>
      <w:r>
        <w:t xml:space="preserve">Lunch </w:t>
      </w:r>
      <w:r w:rsidR="00DB4967">
        <w:t>wordt</w:t>
      </w:r>
      <w:r>
        <w:t xml:space="preserve"> niet voorzien en inbegrepen in de pakketprijs. Na afloop van het bezoek </w:t>
      </w:r>
      <w:r w:rsidR="00DB4967">
        <w:t xml:space="preserve">kan u </w:t>
      </w:r>
      <w:r>
        <w:t xml:space="preserve">een maaltijd nuttigen in een etablissement naar keuze uit de omgeving.  </w:t>
      </w:r>
    </w:p>
    <w:p w14:paraId="19C62AE8" w14:textId="77777777" w:rsidR="002736B0" w:rsidRPr="000D01CE" w:rsidRDefault="002736B0" w:rsidP="00360B3C">
      <w:pPr>
        <w:jc w:val="both"/>
      </w:pPr>
    </w:p>
    <w:p w14:paraId="105BABAA" w14:textId="1F8F6740" w:rsidR="00360B3C" w:rsidRPr="002736B0" w:rsidRDefault="00360B3C" w:rsidP="00360B3C">
      <w:pPr>
        <w:jc w:val="both"/>
        <w:rPr>
          <w:b/>
          <w:bCs/>
          <w:color w:val="8EAADB" w:themeColor="accent1" w:themeTint="99"/>
        </w:rPr>
      </w:pPr>
      <w:r w:rsidRPr="002736B0">
        <w:rPr>
          <w:b/>
          <w:bCs/>
          <w:color w:val="8EAADB" w:themeColor="accent1" w:themeTint="99"/>
        </w:rPr>
        <w:t xml:space="preserve">Namiddag </w:t>
      </w:r>
    </w:p>
    <w:p w14:paraId="5D2391C6" w14:textId="13C890BB" w:rsidR="00DB4967" w:rsidRDefault="00DB4967" w:rsidP="00DB4967">
      <w:pPr>
        <w:jc w:val="both"/>
        <w:rPr>
          <w:i/>
          <w:iCs/>
          <w:u w:val="single"/>
        </w:rPr>
      </w:pPr>
      <w:r w:rsidRPr="00DB4967">
        <w:rPr>
          <w:i/>
          <w:iCs/>
          <w:u w:val="single"/>
        </w:rPr>
        <w:t>Kinderen</w:t>
      </w:r>
      <w:r w:rsidR="00BD157C">
        <w:rPr>
          <w:i/>
          <w:iCs/>
          <w:u w:val="single"/>
        </w:rPr>
        <w:t xml:space="preserve"> -  </w:t>
      </w:r>
      <w:r w:rsidR="00651D00">
        <w:rPr>
          <w:i/>
          <w:iCs/>
          <w:u w:val="single"/>
        </w:rPr>
        <w:t xml:space="preserve">Kaarten en kompassen </w:t>
      </w:r>
    </w:p>
    <w:p w14:paraId="5E319743" w14:textId="41FEEDAA" w:rsidR="00DB4967" w:rsidRPr="00DB4967" w:rsidRDefault="00DB4967" w:rsidP="00DB4967">
      <w:pPr>
        <w:jc w:val="both"/>
      </w:pPr>
      <w:r>
        <w:t xml:space="preserve">Tussen </w:t>
      </w:r>
      <w:r w:rsidR="00651D00">
        <w:t>16h00 en 17h30</w:t>
      </w:r>
      <w:r>
        <w:t xml:space="preserve"> nemen kinderen deel aan een </w:t>
      </w:r>
      <w:r w:rsidR="00651D00">
        <w:t>zoektocht rondom Vayamundo</w:t>
      </w:r>
      <w:r>
        <w:t>.</w:t>
      </w:r>
      <w:r w:rsidR="00651D00" w:rsidRPr="00651D00">
        <w:rPr>
          <w:rFonts w:ascii="Lato" w:hAnsi="Lato"/>
          <w:color w:val="6B7806"/>
          <w:sz w:val="21"/>
          <w:szCs w:val="21"/>
          <w:shd w:val="clear" w:color="auto" w:fill="F3F3F3"/>
        </w:rPr>
        <w:t xml:space="preserve"> </w:t>
      </w:r>
      <w:r w:rsidR="00F402E5">
        <w:t>Z</w:t>
      </w:r>
      <w:r w:rsidR="00790724">
        <w:t>e</w:t>
      </w:r>
      <w:r w:rsidR="00F402E5">
        <w:t xml:space="preserve"> gaan, samen met de vrijwilliger, met</w:t>
      </w:r>
      <w:r w:rsidR="00651D00" w:rsidRPr="00651D00">
        <w:t xml:space="preserve"> kaart en kompas op zoek naar de verschillende smiley-gezichten die rond de site van Vayamundo verborgen zijn en </w:t>
      </w:r>
      <w:r w:rsidR="00F402E5">
        <w:t>ontdekken daarbij</w:t>
      </w:r>
      <w:r w:rsidR="00651D00" w:rsidRPr="00651D00">
        <w:t xml:space="preserve"> de </w:t>
      </w:r>
      <w:r w:rsidR="00F402E5">
        <w:t>groene</w:t>
      </w:r>
      <w:r w:rsidR="00651D00" w:rsidRPr="00651D00">
        <w:t xml:space="preserve"> </w:t>
      </w:r>
      <w:r w:rsidR="00F402E5">
        <w:t xml:space="preserve">omgeving. </w:t>
      </w:r>
    </w:p>
    <w:p w14:paraId="0A95BF31" w14:textId="3729CEBD" w:rsidR="00360B3C" w:rsidRDefault="00360B3C" w:rsidP="00360B3C">
      <w:pPr>
        <w:jc w:val="both"/>
        <w:rPr>
          <w:i/>
          <w:iCs/>
          <w:u w:val="single"/>
        </w:rPr>
      </w:pPr>
      <w:r w:rsidRPr="00DA213C">
        <w:rPr>
          <w:i/>
          <w:iCs/>
          <w:u w:val="single"/>
        </w:rPr>
        <w:t xml:space="preserve">Ouders </w:t>
      </w:r>
    </w:p>
    <w:p w14:paraId="59ECE7C0" w14:textId="00A8C230" w:rsidR="00E726A5" w:rsidRPr="00E726A5" w:rsidRDefault="00E726A5" w:rsidP="00360B3C">
      <w:pPr>
        <w:jc w:val="both"/>
      </w:pPr>
      <w:r>
        <w:t xml:space="preserve">U kan genieten van faciliteiten in het hotel als het zwembad </w:t>
      </w:r>
      <w:r w:rsidR="00754260">
        <w:t xml:space="preserve">en </w:t>
      </w:r>
      <w:proofErr w:type="spellStart"/>
      <w:r>
        <w:t>wellness</w:t>
      </w:r>
      <w:proofErr w:type="spellEnd"/>
      <w:r w:rsidR="00F76B11">
        <w:t xml:space="preserve">, of u kiest ervoor om de omgeving op eigen houtje te verkennen. </w:t>
      </w:r>
      <w:r>
        <w:t xml:space="preserve"> </w:t>
      </w:r>
    </w:p>
    <w:p w14:paraId="01125869" w14:textId="37D66FB7" w:rsidR="00E726A5" w:rsidRDefault="00E726A5" w:rsidP="00360B3C">
      <w:pPr>
        <w:jc w:val="both"/>
        <w:rPr>
          <w:i/>
          <w:iCs/>
          <w:u w:val="single"/>
        </w:rPr>
      </w:pPr>
    </w:p>
    <w:p w14:paraId="38888278" w14:textId="6802035E" w:rsidR="00E726A5" w:rsidRDefault="00E726A5" w:rsidP="00360B3C">
      <w:pPr>
        <w:jc w:val="both"/>
        <w:rPr>
          <w:i/>
          <w:iCs/>
          <w:u w:val="single"/>
        </w:rPr>
      </w:pPr>
    </w:p>
    <w:p w14:paraId="0AB59014" w14:textId="77777777" w:rsidR="002736B0" w:rsidRDefault="002736B0" w:rsidP="00360B3C">
      <w:pPr>
        <w:jc w:val="both"/>
        <w:rPr>
          <w:i/>
          <w:iCs/>
          <w:u w:val="single"/>
        </w:rPr>
      </w:pPr>
    </w:p>
    <w:p w14:paraId="09B2160E" w14:textId="77777777" w:rsidR="00E726A5" w:rsidRDefault="00E726A5" w:rsidP="00360B3C">
      <w:pPr>
        <w:jc w:val="both"/>
      </w:pPr>
    </w:p>
    <w:p w14:paraId="3D8813D3" w14:textId="1C04BBF0" w:rsidR="00B72194" w:rsidRPr="002736B0" w:rsidRDefault="00361A44" w:rsidP="00B72194">
      <w:pPr>
        <w:rPr>
          <w:rStyle w:val="Subtielebenadrukking"/>
          <w:b/>
          <w:bCs/>
          <w:color w:val="auto"/>
          <w:sz w:val="24"/>
          <w:szCs w:val="24"/>
        </w:rPr>
      </w:pPr>
      <w:r>
        <w:rPr>
          <w:rStyle w:val="Subtielebenadrukking"/>
          <w:b/>
          <w:bCs/>
          <w:color w:val="auto"/>
          <w:sz w:val="24"/>
          <w:szCs w:val="24"/>
        </w:rPr>
        <w:lastRenderedPageBreak/>
        <w:t>woensdag</w:t>
      </w:r>
      <w:r w:rsidR="00B72194" w:rsidRPr="002736B0">
        <w:rPr>
          <w:rStyle w:val="Subtielebenadrukking"/>
          <w:b/>
          <w:bCs/>
          <w:color w:val="auto"/>
          <w:sz w:val="24"/>
          <w:szCs w:val="24"/>
        </w:rPr>
        <w:t xml:space="preserve"> </w:t>
      </w:r>
      <w:r>
        <w:rPr>
          <w:rStyle w:val="Subtielebenadrukking"/>
          <w:b/>
          <w:bCs/>
          <w:color w:val="auto"/>
          <w:sz w:val="24"/>
          <w:szCs w:val="24"/>
        </w:rPr>
        <w:t xml:space="preserve">24 augustus </w:t>
      </w:r>
      <w:r w:rsidR="00B72194" w:rsidRPr="002736B0">
        <w:rPr>
          <w:rStyle w:val="Subtielebenadrukking"/>
          <w:b/>
          <w:bCs/>
          <w:color w:val="auto"/>
          <w:sz w:val="24"/>
          <w:szCs w:val="24"/>
        </w:rPr>
        <w:t xml:space="preserve"> </w:t>
      </w:r>
    </w:p>
    <w:p w14:paraId="286D57A0" w14:textId="7FD72565" w:rsidR="00B72194" w:rsidRPr="002736B0" w:rsidRDefault="00B72194" w:rsidP="00B72194">
      <w:pPr>
        <w:jc w:val="both"/>
        <w:rPr>
          <w:rStyle w:val="Subtielebenadrukking"/>
          <w:b/>
          <w:bCs/>
          <w:color w:val="8EAADB" w:themeColor="accent1" w:themeTint="99"/>
        </w:rPr>
      </w:pPr>
      <w:bookmarkStart w:id="0" w:name="_Hlk75862931"/>
      <w:r w:rsidRPr="002736B0">
        <w:rPr>
          <w:rStyle w:val="Subtielebenadrukking"/>
          <w:b/>
          <w:bCs/>
          <w:color w:val="8EAADB" w:themeColor="accent1" w:themeTint="99"/>
        </w:rPr>
        <w:t xml:space="preserve">Voormiddag </w:t>
      </w:r>
      <w:r w:rsidR="00F76B11" w:rsidRPr="002736B0">
        <w:rPr>
          <w:rStyle w:val="Subtielebenadrukking"/>
          <w:b/>
          <w:bCs/>
          <w:color w:val="8EAADB" w:themeColor="accent1" w:themeTint="99"/>
        </w:rPr>
        <w:t>- Kanotocht</w:t>
      </w:r>
    </w:p>
    <w:bookmarkEnd w:id="0"/>
    <w:p w14:paraId="4D551E49" w14:textId="1EC9EABB" w:rsidR="00C13428" w:rsidRDefault="00F76B11" w:rsidP="00C13428">
      <w:pPr>
        <w:jc w:val="both"/>
        <w:rPr>
          <w:rStyle w:val="Subtielebenadrukking"/>
          <w:i w:val="0"/>
          <w:iCs w:val="0"/>
          <w:color w:val="auto"/>
        </w:rPr>
      </w:pPr>
      <w:r>
        <w:rPr>
          <w:rStyle w:val="Subtielebenadrukking"/>
          <w:i w:val="0"/>
          <w:iCs w:val="0"/>
          <w:color w:val="auto"/>
        </w:rPr>
        <w:t>U wordt verwacht</w:t>
      </w:r>
      <w:r w:rsidRPr="00F76B11">
        <w:rPr>
          <w:rStyle w:val="Subtielebenadrukking"/>
          <w:i w:val="0"/>
          <w:iCs w:val="0"/>
          <w:color w:val="auto"/>
        </w:rPr>
        <w:t xml:space="preserve"> in</w:t>
      </w:r>
      <w:r w:rsidR="00332CD0">
        <w:rPr>
          <w:rStyle w:val="Subtielebenadrukking"/>
          <w:i w:val="0"/>
          <w:iCs w:val="0"/>
          <w:color w:val="auto"/>
        </w:rPr>
        <w:t xml:space="preserve"> La Roche-en-Ardenne voor de aanvang van een gemoedelijke, toch avontuurlijke kanotocht over de Ourthe</w:t>
      </w:r>
      <w:r>
        <w:rPr>
          <w:rStyle w:val="Subtielebenadrukking"/>
          <w:i w:val="0"/>
          <w:iCs w:val="0"/>
          <w:color w:val="auto"/>
        </w:rPr>
        <w:t xml:space="preserve">. </w:t>
      </w:r>
      <w:r w:rsidRPr="00F76B11">
        <w:rPr>
          <w:rStyle w:val="Subtielebenadrukking"/>
          <w:i w:val="0"/>
          <w:iCs w:val="0"/>
          <w:color w:val="auto"/>
        </w:rPr>
        <w:t xml:space="preserve"> Vanaf het startpunt duurt de tocht ongeveer 2 uur</w:t>
      </w:r>
      <w:r w:rsidR="00754260">
        <w:rPr>
          <w:rStyle w:val="Subtielebenadrukking"/>
          <w:i w:val="0"/>
          <w:iCs w:val="0"/>
          <w:color w:val="auto"/>
        </w:rPr>
        <w:t>. Samen met de groep vaart u over de rivier</w:t>
      </w:r>
      <w:r w:rsidR="00BD157C">
        <w:rPr>
          <w:rStyle w:val="Subtielebenadrukking"/>
          <w:i w:val="0"/>
          <w:iCs w:val="0"/>
          <w:color w:val="auto"/>
        </w:rPr>
        <w:t xml:space="preserve"> langs </w:t>
      </w:r>
      <w:r w:rsidR="00E172F2" w:rsidRPr="00E172F2">
        <w:rPr>
          <w:rStyle w:val="Subtielebenadrukking"/>
          <w:i w:val="0"/>
          <w:iCs w:val="0"/>
          <w:color w:val="auto"/>
        </w:rPr>
        <w:t>een enorme rotswand, stroomversnellingen</w:t>
      </w:r>
      <w:r w:rsidR="00E172F2">
        <w:rPr>
          <w:rStyle w:val="Subtielebenadrukking"/>
          <w:i w:val="0"/>
          <w:iCs w:val="0"/>
          <w:color w:val="auto"/>
        </w:rPr>
        <w:t xml:space="preserve"> en </w:t>
      </w:r>
      <w:r w:rsidR="00E172F2" w:rsidRPr="00E172F2">
        <w:rPr>
          <w:rStyle w:val="Subtielebenadrukking"/>
          <w:i w:val="0"/>
          <w:iCs w:val="0"/>
          <w:color w:val="auto"/>
        </w:rPr>
        <w:t>het oude stadje La Roche-en-Ardenne</w:t>
      </w:r>
      <w:r w:rsidR="00E172F2">
        <w:rPr>
          <w:rStyle w:val="Subtielebenadrukking"/>
          <w:i w:val="0"/>
          <w:iCs w:val="0"/>
          <w:color w:val="auto"/>
        </w:rPr>
        <w:t>.</w:t>
      </w:r>
    </w:p>
    <w:p w14:paraId="7DE47B67" w14:textId="053DD0A9" w:rsidR="000D01CE" w:rsidRPr="00332CD0" w:rsidRDefault="000D01CE" w:rsidP="000D01CE">
      <w:pPr>
        <w:jc w:val="both"/>
        <w:rPr>
          <w:rStyle w:val="Subtielebenadrukking"/>
          <w:i w:val="0"/>
          <w:iCs w:val="0"/>
          <w:color w:val="auto"/>
        </w:rPr>
      </w:pPr>
      <w:proofErr w:type="spellStart"/>
      <w:r w:rsidRPr="00BD157C">
        <w:rPr>
          <w:rStyle w:val="Subtielebenadrukking"/>
          <w:i w:val="0"/>
          <w:iCs w:val="0"/>
          <w:color w:val="auto"/>
          <w:lang w:val="fr-FR"/>
        </w:rPr>
        <w:t>Adres</w:t>
      </w:r>
      <w:proofErr w:type="spellEnd"/>
      <w:r w:rsidRPr="00BD157C">
        <w:rPr>
          <w:rStyle w:val="Subtielebenadrukking"/>
          <w:i w:val="0"/>
          <w:iCs w:val="0"/>
          <w:color w:val="auto"/>
          <w:lang w:val="fr-FR"/>
        </w:rPr>
        <w:t xml:space="preserve"> : </w:t>
      </w:r>
      <w:r w:rsidR="00332CD0" w:rsidRPr="00332CD0">
        <w:rPr>
          <w:rStyle w:val="Subtielebenadrukking"/>
          <w:i w:val="0"/>
          <w:iCs w:val="0"/>
          <w:color w:val="auto"/>
          <w:lang w:val="fr-FR"/>
        </w:rPr>
        <w:t xml:space="preserve">Rue des </w:t>
      </w:r>
      <w:proofErr w:type="spellStart"/>
      <w:r w:rsidR="00332CD0" w:rsidRPr="00332CD0">
        <w:rPr>
          <w:rStyle w:val="Subtielebenadrukking"/>
          <w:i w:val="0"/>
          <w:iCs w:val="0"/>
          <w:color w:val="auto"/>
          <w:lang w:val="fr-FR"/>
        </w:rPr>
        <w:t>Evêts</w:t>
      </w:r>
      <w:proofErr w:type="spellEnd"/>
      <w:r w:rsidR="00332CD0" w:rsidRPr="00332CD0">
        <w:rPr>
          <w:rStyle w:val="Subtielebenadrukking"/>
          <w:i w:val="0"/>
          <w:iCs w:val="0"/>
          <w:color w:val="auto"/>
          <w:lang w:val="fr-FR"/>
        </w:rPr>
        <w:t xml:space="preserve">, 6980 La Roche-en-Ardenne.  </w:t>
      </w:r>
      <w:r w:rsidR="00332CD0" w:rsidRPr="00332CD0">
        <w:rPr>
          <w:rStyle w:val="Subtielebenadrukking"/>
          <w:i w:val="0"/>
          <w:iCs w:val="0"/>
          <w:color w:val="auto"/>
        </w:rPr>
        <w:t>De kajaks liggen ter hoogte van de stuw in de rivier op de oever van de Ourthe, u kunt hier parkeren.</w:t>
      </w:r>
    </w:p>
    <w:p w14:paraId="0EA55281" w14:textId="77777777" w:rsidR="002736B0" w:rsidRPr="00332CD0" w:rsidRDefault="002736B0" w:rsidP="000D01CE">
      <w:pPr>
        <w:jc w:val="both"/>
        <w:rPr>
          <w:rStyle w:val="Subtielebenadrukking"/>
          <w:i w:val="0"/>
          <w:iCs w:val="0"/>
          <w:color w:val="auto"/>
        </w:rPr>
      </w:pPr>
    </w:p>
    <w:p w14:paraId="5070737A" w14:textId="4EE5A23F" w:rsidR="00B72194" w:rsidRPr="002736B0" w:rsidRDefault="00B72194" w:rsidP="00B72194">
      <w:pPr>
        <w:jc w:val="both"/>
        <w:rPr>
          <w:color w:val="8EAADB" w:themeColor="accent1" w:themeTint="99"/>
        </w:rPr>
      </w:pPr>
      <w:r w:rsidRPr="002736B0">
        <w:rPr>
          <w:b/>
          <w:bCs/>
          <w:color w:val="8EAADB" w:themeColor="accent1" w:themeTint="99"/>
        </w:rPr>
        <w:t xml:space="preserve">Lunch </w:t>
      </w:r>
    </w:p>
    <w:p w14:paraId="634BA6BD" w14:textId="03FCE0EA" w:rsidR="00BD157C" w:rsidRPr="000D01CE" w:rsidRDefault="00BD157C" w:rsidP="00BD157C">
      <w:pPr>
        <w:jc w:val="both"/>
      </w:pPr>
      <w:bookmarkStart w:id="1" w:name="_Hlk75863209"/>
      <w:r>
        <w:t>Lunch wordt niet voorzien en inbegrepen in de pakketprijs. Na afloop van het bezoek kan u een maaltijd nuttigen in een etablissement naar keuze uit de omgeving.</w:t>
      </w:r>
    </w:p>
    <w:bookmarkEnd w:id="1"/>
    <w:p w14:paraId="0FBBDF90" w14:textId="77777777" w:rsidR="002736B0" w:rsidRDefault="002736B0" w:rsidP="00B72194">
      <w:pPr>
        <w:jc w:val="both"/>
        <w:rPr>
          <w:b/>
          <w:bCs/>
          <w:color w:val="8EAADB" w:themeColor="accent1" w:themeTint="99"/>
        </w:rPr>
      </w:pPr>
    </w:p>
    <w:p w14:paraId="46FBE1CE" w14:textId="21E2AAB6" w:rsidR="00B72194" w:rsidRPr="002736B0" w:rsidRDefault="00B72194" w:rsidP="00B72194">
      <w:pPr>
        <w:jc w:val="both"/>
        <w:rPr>
          <w:b/>
          <w:bCs/>
          <w:color w:val="8EAADB" w:themeColor="accent1" w:themeTint="99"/>
        </w:rPr>
      </w:pPr>
      <w:r w:rsidRPr="002736B0">
        <w:rPr>
          <w:b/>
          <w:bCs/>
          <w:color w:val="8EAADB" w:themeColor="accent1" w:themeTint="99"/>
        </w:rPr>
        <w:t xml:space="preserve">Namiddag </w:t>
      </w:r>
    </w:p>
    <w:p w14:paraId="41C11B8C" w14:textId="77777777" w:rsidR="00BD157C" w:rsidRPr="00DA213C" w:rsidRDefault="00BD157C" w:rsidP="00BD157C">
      <w:pPr>
        <w:jc w:val="both"/>
        <w:rPr>
          <w:i/>
          <w:iCs/>
          <w:u w:val="single"/>
        </w:rPr>
      </w:pPr>
      <w:bookmarkStart w:id="2" w:name="_Hlk75863543"/>
      <w:r>
        <w:rPr>
          <w:i/>
          <w:iCs/>
          <w:u w:val="single"/>
        </w:rPr>
        <w:t xml:space="preserve">Kinderen - </w:t>
      </w:r>
      <w:proofErr w:type="spellStart"/>
      <w:r>
        <w:rPr>
          <w:i/>
          <w:iCs/>
          <w:u w:val="single"/>
        </w:rPr>
        <w:t>blotevoetenpad</w:t>
      </w:r>
      <w:proofErr w:type="spellEnd"/>
      <w:r>
        <w:rPr>
          <w:i/>
          <w:iCs/>
          <w:u w:val="single"/>
        </w:rPr>
        <w:t xml:space="preserve"> </w:t>
      </w:r>
    </w:p>
    <w:p w14:paraId="6745563C" w14:textId="48AB65E0" w:rsidR="00BD157C" w:rsidRDefault="00BD157C" w:rsidP="00BD157C">
      <w:pPr>
        <w:jc w:val="both"/>
      </w:pPr>
      <w:r>
        <w:t xml:space="preserve">Kinderen begeven zich onder begeleiding van de Kompanen naar Ferme de la </w:t>
      </w:r>
      <w:proofErr w:type="spellStart"/>
      <w:r>
        <w:t>Planche</w:t>
      </w:r>
      <w:proofErr w:type="spellEnd"/>
      <w:r>
        <w:t xml:space="preserve">. Hier start een tocht van 3 kilometer op blote voeten die leidt over boomstammen, schors, zand, grind, modder, hooi, water en vele andere natuurlijke elementen. </w:t>
      </w:r>
    </w:p>
    <w:p w14:paraId="6A0A28D1" w14:textId="20AB1308" w:rsidR="00BD157C" w:rsidRDefault="00BD157C" w:rsidP="00BD157C">
      <w:pPr>
        <w:jc w:val="both"/>
      </w:pPr>
      <w:r>
        <w:t xml:space="preserve">Adres: </w:t>
      </w:r>
      <w:proofErr w:type="spellStart"/>
      <w:r>
        <w:t>Montleban</w:t>
      </w:r>
      <w:proofErr w:type="spellEnd"/>
      <w:r>
        <w:t xml:space="preserve"> 75 </w:t>
      </w:r>
      <w:r w:rsidRPr="00405475">
        <w:t xml:space="preserve">6674 </w:t>
      </w:r>
      <w:r>
        <w:t>Gouvy</w:t>
      </w:r>
    </w:p>
    <w:p w14:paraId="7BD4BB64" w14:textId="78320F9F" w:rsidR="00360B3C" w:rsidRPr="00BD157C" w:rsidRDefault="00B72194" w:rsidP="00B72194">
      <w:pPr>
        <w:jc w:val="both"/>
        <w:rPr>
          <w:i/>
          <w:iCs/>
          <w:u w:val="single"/>
        </w:rPr>
      </w:pPr>
      <w:r w:rsidRPr="00DA213C">
        <w:rPr>
          <w:i/>
          <w:iCs/>
          <w:u w:val="single"/>
        </w:rPr>
        <w:t>Ouders</w:t>
      </w:r>
      <w:r w:rsidR="002736B0">
        <w:rPr>
          <w:i/>
          <w:iCs/>
          <w:u w:val="single"/>
        </w:rPr>
        <w:t xml:space="preserve"> – Brouwerij </w:t>
      </w:r>
      <w:proofErr w:type="spellStart"/>
      <w:r w:rsidR="002736B0">
        <w:rPr>
          <w:i/>
          <w:iCs/>
          <w:u w:val="single"/>
        </w:rPr>
        <w:t>Achouffe</w:t>
      </w:r>
      <w:proofErr w:type="spellEnd"/>
      <w:r w:rsidRPr="00DA213C">
        <w:rPr>
          <w:i/>
          <w:iCs/>
          <w:u w:val="single"/>
        </w:rPr>
        <w:t xml:space="preserve"> </w:t>
      </w:r>
    </w:p>
    <w:bookmarkEnd w:id="2"/>
    <w:p w14:paraId="3ED22158" w14:textId="3D7AE02C" w:rsidR="00B870B7" w:rsidRDefault="00BD157C" w:rsidP="00B72194">
      <w:pPr>
        <w:jc w:val="both"/>
      </w:pPr>
      <w:r>
        <w:t xml:space="preserve">U </w:t>
      </w:r>
      <w:r w:rsidR="002736B0">
        <w:t>wordt samen met andere ouders</w:t>
      </w:r>
      <w:r>
        <w:t xml:space="preserve"> </w:t>
      </w:r>
      <w:r w:rsidR="00B72194">
        <w:t xml:space="preserve">verwacht </w:t>
      </w:r>
      <w:r w:rsidR="00B870B7">
        <w:t>bij</w:t>
      </w:r>
      <w:r w:rsidR="00B72194">
        <w:t xml:space="preserve"> de brouwerij van </w:t>
      </w:r>
      <w:proofErr w:type="spellStart"/>
      <w:r w:rsidR="00B72194">
        <w:t>Achouffe</w:t>
      </w:r>
      <w:proofErr w:type="spellEnd"/>
      <w:r w:rsidR="002F48DD">
        <w:t xml:space="preserve">. </w:t>
      </w:r>
      <w:r>
        <w:t>U geniet van een degustatie en</w:t>
      </w:r>
      <w:r w:rsidR="00B870B7">
        <w:t xml:space="preserve"> rondleiding </w:t>
      </w:r>
      <w:r>
        <w:t xml:space="preserve">door </w:t>
      </w:r>
      <w:r w:rsidR="00B870B7">
        <w:t xml:space="preserve">een Nederlandstalige gids die ruime uitleg </w:t>
      </w:r>
      <w:r>
        <w:t>biedt</w:t>
      </w:r>
      <w:r w:rsidR="00B870B7">
        <w:t xml:space="preserve"> over het brouwproces</w:t>
      </w:r>
      <w:r>
        <w:t>.</w:t>
      </w:r>
      <w:r w:rsidR="002F48DD">
        <w:t xml:space="preserve"> </w:t>
      </w:r>
    </w:p>
    <w:p w14:paraId="70039F5B" w14:textId="5FF7D0D9" w:rsidR="00BD157C" w:rsidRPr="00775F98" w:rsidRDefault="00B870B7" w:rsidP="00BD157C">
      <w:pPr>
        <w:jc w:val="both"/>
      </w:pPr>
      <w:r>
        <w:t xml:space="preserve">Adres: </w:t>
      </w:r>
      <w:proofErr w:type="spellStart"/>
      <w:r w:rsidR="00B72194">
        <w:t>Achouffe</w:t>
      </w:r>
      <w:proofErr w:type="spellEnd"/>
      <w:r w:rsidR="00B72194">
        <w:t xml:space="preserve"> 8, 6666 </w:t>
      </w:r>
      <w:proofErr w:type="spellStart"/>
      <w:r w:rsidR="00B72194">
        <w:t>Wibrin</w:t>
      </w:r>
      <w:proofErr w:type="spellEnd"/>
      <w:r w:rsidR="00B72194">
        <w:t xml:space="preserve"> </w:t>
      </w:r>
    </w:p>
    <w:p w14:paraId="48F873A4" w14:textId="433EC8F9" w:rsidR="00940B7E" w:rsidRDefault="00940B7E" w:rsidP="00940B7E"/>
    <w:p w14:paraId="5AB0C568" w14:textId="4A921586" w:rsidR="00E172F2" w:rsidRDefault="00E172F2" w:rsidP="00940B7E"/>
    <w:p w14:paraId="6150A15A" w14:textId="6D4AD435" w:rsidR="00E172F2" w:rsidRDefault="00E172F2" w:rsidP="00940B7E"/>
    <w:p w14:paraId="6ABBDF46" w14:textId="44718188" w:rsidR="00E172F2" w:rsidRDefault="00E172F2" w:rsidP="00940B7E"/>
    <w:p w14:paraId="518316F9" w14:textId="2D151CC2" w:rsidR="00E172F2" w:rsidRDefault="00E172F2" w:rsidP="00940B7E"/>
    <w:p w14:paraId="1DFD1133" w14:textId="4F93B7FE" w:rsidR="00E172F2" w:rsidRDefault="00E172F2" w:rsidP="00940B7E"/>
    <w:p w14:paraId="71067C0A" w14:textId="20D173A3" w:rsidR="006B191E" w:rsidRDefault="006B191E" w:rsidP="00940B7E"/>
    <w:p w14:paraId="1E4DEC30" w14:textId="2E6ABB37" w:rsidR="006B191E" w:rsidRDefault="006B191E" w:rsidP="00940B7E"/>
    <w:p w14:paraId="4F9CF549" w14:textId="77777777" w:rsidR="006B191E" w:rsidRDefault="006B191E" w:rsidP="00940B7E"/>
    <w:p w14:paraId="1D7890BC" w14:textId="77777777" w:rsidR="00940B7E" w:rsidRPr="00940B7E" w:rsidRDefault="00940B7E" w:rsidP="00940B7E"/>
    <w:p w14:paraId="745FBC99" w14:textId="5CBCE76F" w:rsidR="00B72194" w:rsidRPr="002736B0" w:rsidRDefault="00361A44" w:rsidP="00B72194">
      <w:pPr>
        <w:pStyle w:val="Kop1"/>
        <w:jc w:val="both"/>
        <w:rPr>
          <w:rStyle w:val="Subtielebenadrukking"/>
          <w:rFonts w:asciiTheme="minorHAnsi" w:hAnsiTheme="minorHAnsi"/>
          <w:b/>
          <w:bCs/>
          <w:color w:val="auto"/>
          <w:sz w:val="24"/>
          <w:szCs w:val="24"/>
        </w:rPr>
      </w:pPr>
      <w:r>
        <w:rPr>
          <w:rStyle w:val="Subtielebenadrukking"/>
          <w:rFonts w:asciiTheme="minorHAnsi" w:hAnsiTheme="minorHAnsi"/>
          <w:b/>
          <w:bCs/>
          <w:color w:val="auto"/>
          <w:sz w:val="24"/>
          <w:szCs w:val="24"/>
        </w:rPr>
        <w:lastRenderedPageBreak/>
        <w:t>Donderdag 25 augustus</w:t>
      </w:r>
    </w:p>
    <w:p w14:paraId="17D340AE" w14:textId="4113EF88" w:rsidR="00B72194" w:rsidRPr="002736B0" w:rsidRDefault="00B72194" w:rsidP="00B72194">
      <w:pPr>
        <w:jc w:val="both"/>
        <w:rPr>
          <w:b/>
          <w:bCs/>
          <w:color w:val="8EAADB" w:themeColor="accent1" w:themeTint="99"/>
        </w:rPr>
      </w:pPr>
      <w:r>
        <w:br/>
      </w:r>
      <w:r w:rsidRPr="002736B0">
        <w:rPr>
          <w:b/>
          <w:bCs/>
          <w:color w:val="8EAADB" w:themeColor="accent1" w:themeTint="99"/>
        </w:rPr>
        <w:t xml:space="preserve">Voormiddag </w:t>
      </w:r>
    </w:p>
    <w:p w14:paraId="1E6519DF" w14:textId="77777777" w:rsidR="00B72194" w:rsidRDefault="00B72194" w:rsidP="00B72194">
      <w:pPr>
        <w:rPr>
          <w:i/>
          <w:iCs/>
          <w:u w:val="single"/>
        </w:rPr>
      </w:pPr>
      <w:r w:rsidRPr="00096732">
        <w:rPr>
          <w:i/>
          <w:iCs/>
          <w:u w:val="single"/>
        </w:rPr>
        <w:t xml:space="preserve">Ouders </w:t>
      </w:r>
    </w:p>
    <w:p w14:paraId="279E3E81" w14:textId="7AC00088" w:rsidR="00B72194" w:rsidRPr="000A0B35" w:rsidRDefault="00BD157C" w:rsidP="00B72194">
      <w:pPr>
        <w:jc w:val="both"/>
        <w:rPr>
          <w:iCs/>
        </w:rPr>
      </w:pPr>
      <w:bookmarkStart w:id="3" w:name="_Hlk69388683"/>
      <w:r>
        <w:rPr>
          <w:iCs/>
        </w:rPr>
        <w:t>U</w:t>
      </w:r>
      <w:r w:rsidR="00B72194">
        <w:rPr>
          <w:iCs/>
        </w:rPr>
        <w:t xml:space="preserve"> genieten </w:t>
      </w:r>
      <w:r>
        <w:rPr>
          <w:iCs/>
        </w:rPr>
        <w:t xml:space="preserve">van een vrije dag, maar krijgt enkele suggesties </w:t>
      </w:r>
      <w:r w:rsidR="00B72194">
        <w:rPr>
          <w:iCs/>
        </w:rPr>
        <w:t xml:space="preserve">van activiteiten in de omgeving. </w:t>
      </w:r>
      <w:r w:rsidR="00193EBB">
        <w:rPr>
          <w:iCs/>
        </w:rPr>
        <w:t xml:space="preserve">De suggestieve activiteiten kan u bijboeken bovenop het pakket. </w:t>
      </w:r>
    </w:p>
    <w:bookmarkEnd w:id="3"/>
    <w:p w14:paraId="7CD0A111" w14:textId="23642C01" w:rsidR="00B72194" w:rsidRPr="00193EBB" w:rsidRDefault="00193EBB" w:rsidP="00B72194">
      <w:pPr>
        <w:jc w:val="both"/>
        <w:rPr>
          <w:i/>
        </w:rPr>
      </w:pPr>
      <w:r w:rsidRPr="00193EBB">
        <w:rPr>
          <w:i/>
        </w:rPr>
        <w:t xml:space="preserve">1. </w:t>
      </w:r>
      <w:r w:rsidR="00B72194" w:rsidRPr="00193EBB">
        <w:rPr>
          <w:i/>
        </w:rPr>
        <w:t>Wandelen in het natuurpark van de twee Ourthes</w:t>
      </w:r>
    </w:p>
    <w:p w14:paraId="6556F2D9" w14:textId="22A5A7C2" w:rsidR="00B72194" w:rsidRPr="000B6302" w:rsidRDefault="00B72194" w:rsidP="00B72194">
      <w:pPr>
        <w:jc w:val="both"/>
        <w:rPr>
          <w:iCs/>
        </w:rPr>
      </w:pPr>
      <w:r>
        <w:rPr>
          <w:iCs/>
        </w:rPr>
        <w:t>Een s</w:t>
      </w:r>
      <w:r w:rsidRPr="000B6302">
        <w:rPr>
          <w:iCs/>
        </w:rPr>
        <w:t xml:space="preserve">pectaculaire wandeling </w:t>
      </w:r>
      <w:r w:rsidR="00193EBB">
        <w:rPr>
          <w:iCs/>
        </w:rPr>
        <w:t xml:space="preserve">van 12 kilometer </w:t>
      </w:r>
      <w:r w:rsidRPr="000B6302">
        <w:rPr>
          <w:iCs/>
        </w:rPr>
        <w:t xml:space="preserve">langs de Ourthe </w:t>
      </w:r>
      <w:r w:rsidR="00193EBB">
        <w:rPr>
          <w:iCs/>
        </w:rPr>
        <w:t>waarbij u langs</w:t>
      </w:r>
      <w:r w:rsidRPr="000B6302">
        <w:rPr>
          <w:iCs/>
        </w:rPr>
        <w:t xml:space="preserve"> </w:t>
      </w:r>
      <w:r w:rsidR="00193EBB">
        <w:rPr>
          <w:iCs/>
        </w:rPr>
        <w:t xml:space="preserve">Le </w:t>
      </w:r>
      <w:proofErr w:type="spellStart"/>
      <w:r w:rsidR="00193EBB">
        <w:rPr>
          <w:iCs/>
        </w:rPr>
        <w:t>Hérou</w:t>
      </w:r>
      <w:proofErr w:type="spellEnd"/>
      <w:r w:rsidRPr="000B6302">
        <w:rPr>
          <w:iCs/>
        </w:rPr>
        <w:t xml:space="preserve"> klim</w:t>
      </w:r>
      <w:r>
        <w:rPr>
          <w:iCs/>
        </w:rPr>
        <w:t>t</w:t>
      </w:r>
      <w:r w:rsidRPr="000B6302">
        <w:rPr>
          <w:iCs/>
        </w:rPr>
        <w:t xml:space="preserve">, </w:t>
      </w:r>
      <w:r>
        <w:rPr>
          <w:iCs/>
        </w:rPr>
        <w:t xml:space="preserve">zich </w:t>
      </w:r>
      <w:r w:rsidRPr="000B6302">
        <w:rPr>
          <w:iCs/>
        </w:rPr>
        <w:t>door de Ourthe wa</w:t>
      </w:r>
      <w:r>
        <w:rPr>
          <w:iCs/>
        </w:rPr>
        <w:t>adt</w:t>
      </w:r>
      <w:r w:rsidRPr="000B6302">
        <w:rPr>
          <w:iCs/>
        </w:rPr>
        <w:t xml:space="preserve"> en eindig</w:t>
      </w:r>
      <w:r>
        <w:rPr>
          <w:iCs/>
        </w:rPr>
        <w:t>t</w:t>
      </w:r>
      <w:r w:rsidRPr="000B6302">
        <w:rPr>
          <w:iCs/>
        </w:rPr>
        <w:t xml:space="preserve"> bij </w:t>
      </w:r>
      <w:r>
        <w:rPr>
          <w:iCs/>
        </w:rPr>
        <w:t xml:space="preserve">het stuwmeer </w:t>
      </w:r>
      <w:r w:rsidRPr="000B6302">
        <w:rPr>
          <w:iCs/>
        </w:rPr>
        <w:t xml:space="preserve">van Nisramont. </w:t>
      </w:r>
    </w:p>
    <w:p w14:paraId="1CF6F629" w14:textId="0C201146" w:rsidR="00B72194" w:rsidRPr="00193EBB" w:rsidRDefault="00193EBB" w:rsidP="00B72194">
      <w:pPr>
        <w:jc w:val="both"/>
        <w:rPr>
          <w:i/>
        </w:rPr>
      </w:pPr>
      <w:r w:rsidRPr="00193EBB">
        <w:rPr>
          <w:iCs/>
        </w:rPr>
        <w:t xml:space="preserve">2. </w:t>
      </w:r>
      <w:r w:rsidR="00B72194" w:rsidRPr="00193EBB">
        <w:rPr>
          <w:i/>
        </w:rPr>
        <w:t xml:space="preserve">Fiets de Dorpen- en Hoevenroute </w:t>
      </w:r>
    </w:p>
    <w:p w14:paraId="7CAC0746" w14:textId="35553684" w:rsidR="00193EBB" w:rsidRDefault="00B72194" w:rsidP="00B72194">
      <w:pPr>
        <w:jc w:val="both"/>
      </w:pPr>
      <w:r w:rsidRPr="002970BE">
        <w:rPr>
          <w:color w:val="000000" w:themeColor="text1"/>
        </w:rPr>
        <w:t>De Dorpen- en Hoevenroute vertrekt in</w:t>
      </w:r>
      <w:r>
        <w:rPr>
          <w:color w:val="000000" w:themeColor="text1"/>
        </w:rPr>
        <w:t xml:space="preserve"> het centrum van</w:t>
      </w:r>
      <w:r w:rsidRPr="002970BE">
        <w:rPr>
          <w:color w:val="000000" w:themeColor="text1"/>
        </w:rPr>
        <w:t xml:space="preserve"> La Roche – en – Ardenne en </w:t>
      </w:r>
      <w:r>
        <w:t xml:space="preserve">is 45 km lang. Vanuit de </w:t>
      </w:r>
      <w:proofErr w:type="spellStart"/>
      <w:r>
        <w:t>Vallée</w:t>
      </w:r>
      <w:proofErr w:type="spellEnd"/>
      <w:r>
        <w:t xml:space="preserve"> des Tombes passeer</w:t>
      </w:r>
      <w:r w:rsidR="00193EBB">
        <w:t>t u</w:t>
      </w:r>
      <w:r>
        <w:t xml:space="preserve"> de vijvers van </w:t>
      </w:r>
      <w:proofErr w:type="spellStart"/>
      <w:r>
        <w:t>Grainchamps</w:t>
      </w:r>
      <w:proofErr w:type="spellEnd"/>
      <w:r>
        <w:t xml:space="preserve"> via de meeste typische en bloemrijke dorpen van de Ardennen. De nieuwsgierigen zullen halt houden aan het kasteel van </w:t>
      </w:r>
      <w:proofErr w:type="spellStart"/>
      <w:r>
        <w:t>Grainchamps</w:t>
      </w:r>
      <w:proofErr w:type="spellEnd"/>
      <w:r>
        <w:t xml:space="preserve"> en aan de kapel van </w:t>
      </w:r>
      <w:proofErr w:type="spellStart"/>
      <w:r>
        <w:t>Herlinval</w:t>
      </w:r>
      <w:proofErr w:type="spellEnd"/>
      <w:r>
        <w:t xml:space="preserve">. </w:t>
      </w:r>
    </w:p>
    <w:p w14:paraId="35451A99" w14:textId="750D53E8" w:rsidR="00B72194" w:rsidRPr="00D509FA" w:rsidRDefault="00193EBB" w:rsidP="00B72194">
      <w:pPr>
        <w:jc w:val="both"/>
        <w:rPr>
          <w:i/>
        </w:rPr>
      </w:pPr>
      <w:r>
        <w:t xml:space="preserve">3. </w:t>
      </w:r>
      <w:r w:rsidR="00B72194">
        <w:rPr>
          <w:i/>
        </w:rPr>
        <w:t>Breng een bezoek aan het o</w:t>
      </w:r>
      <w:r w:rsidR="00B72194" w:rsidRPr="00D509FA">
        <w:rPr>
          <w:i/>
        </w:rPr>
        <w:t>orlogsmuseum</w:t>
      </w:r>
      <w:r w:rsidR="00B72194">
        <w:rPr>
          <w:i/>
        </w:rPr>
        <w:t xml:space="preserve"> van</w:t>
      </w:r>
      <w:r w:rsidR="00B72194" w:rsidRPr="00D509FA">
        <w:rPr>
          <w:i/>
        </w:rPr>
        <w:t xml:space="preserve"> Bastogne</w:t>
      </w:r>
    </w:p>
    <w:p w14:paraId="02172D0F" w14:textId="2F37DBD6" w:rsidR="00B72194" w:rsidRDefault="00B72194" w:rsidP="00B72194">
      <w:pPr>
        <w:jc w:val="both"/>
      </w:pPr>
      <w:r>
        <w:t xml:space="preserve">Het unieke herinneringscentrum, gewijd aan de Tweede Wereldoorlog, vertrekt van de bijzondere geschiedenis van de slag van de Ardennen. Langs decors, getuigenissen, multimedia-installaties en films speelt het parcours in op het gevoel van de bezoeker. </w:t>
      </w:r>
    </w:p>
    <w:p w14:paraId="0AE123D3" w14:textId="76AB931E" w:rsidR="00B72194" w:rsidRDefault="00193EBB" w:rsidP="00B72194">
      <w:pPr>
        <w:jc w:val="both"/>
        <w:rPr>
          <w:i/>
          <w:iCs/>
        </w:rPr>
      </w:pPr>
      <w:r>
        <w:t xml:space="preserve">4. </w:t>
      </w:r>
      <w:r w:rsidR="00B72194" w:rsidRPr="00AD050C">
        <w:rPr>
          <w:i/>
          <w:iCs/>
        </w:rPr>
        <w:t>Wijn</w:t>
      </w:r>
      <w:r w:rsidR="00B72194">
        <w:rPr>
          <w:i/>
          <w:iCs/>
        </w:rPr>
        <w:t xml:space="preserve"> </w:t>
      </w:r>
      <w:r w:rsidR="00B72194" w:rsidRPr="00AD050C">
        <w:rPr>
          <w:i/>
          <w:iCs/>
        </w:rPr>
        <w:t xml:space="preserve">proeven bij de boer </w:t>
      </w:r>
    </w:p>
    <w:p w14:paraId="7A281E1B" w14:textId="09C9203A" w:rsidR="00B72194" w:rsidRPr="00AD050C" w:rsidRDefault="00193EBB" w:rsidP="00B72194">
      <w:pPr>
        <w:jc w:val="both"/>
      </w:pPr>
      <w:r>
        <w:t>Op</w:t>
      </w:r>
      <w:r w:rsidR="00B72194">
        <w:t xml:space="preserve"> 90 kilometer van Houffalize</w:t>
      </w:r>
      <w:r>
        <w:t xml:space="preserve"> vindt u het </w:t>
      </w:r>
      <w:r w:rsidR="00662369">
        <w:t>de wijngaarden van</w:t>
      </w:r>
      <w:r>
        <w:t xml:space="preserve"> </w:t>
      </w:r>
      <w:proofErr w:type="spellStart"/>
      <w:r>
        <w:t>Bellefontaine</w:t>
      </w:r>
      <w:proofErr w:type="spellEnd"/>
      <w:r>
        <w:t xml:space="preserve">. </w:t>
      </w:r>
      <w:proofErr w:type="spellStart"/>
      <w:r w:rsidR="00B72194">
        <w:t>Vignoble</w:t>
      </w:r>
      <w:proofErr w:type="spellEnd"/>
      <w:r w:rsidR="00B72194" w:rsidRPr="00AD050C">
        <w:t xml:space="preserve"> </w:t>
      </w:r>
      <w:proofErr w:type="spellStart"/>
      <w:r w:rsidR="00B72194" w:rsidRPr="00AD050C">
        <w:t>Bellefontaine</w:t>
      </w:r>
      <w:proofErr w:type="spellEnd"/>
      <w:r w:rsidR="00B72194" w:rsidRPr="00AD050C">
        <w:t xml:space="preserve"> </w:t>
      </w:r>
      <w:r w:rsidR="00B72194">
        <w:t>beschikt over een oppervlakte van 6 hectare aan wijngaarden</w:t>
      </w:r>
      <w:r w:rsidR="00662369">
        <w:t xml:space="preserve"> waar</w:t>
      </w:r>
      <w:r w:rsidR="00B72194">
        <w:t xml:space="preserve"> maar liefst 5 verschillende druifsoorten</w:t>
      </w:r>
      <w:r w:rsidR="00662369">
        <w:t xml:space="preserve"> groeien.</w:t>
      </w:r>
      <w:r w:rsidR="00B72194">
        <w:t xml:space="preserve"> </w:t>
      </w:r>
      <w:r w:rsidR="00662369">
        <w:t xml:space="preserve">U </w:t>
      </w:r>
      <w:r w:rsidR="00B72194">
        <w:t xml:space="preserve">kan een bezoek brengen aan de wijngaarden met daarbij horende degustatie en Nederlandstalige gids. </w:t>
      </w:r>
    </w:p>
    <w:p w14:paraId="7017E472" w14:textId="731AB9AF" w:rsidR="00B72194" w:rsidRPr="00AD050C" w:rsidRDefault="00B72194" w:rsidP="00B72194">
      <w:pPr>
        <w:jc w:val="both"/>
        <w:rPr>
          <w:i/>
          <w:iCs/>
          <w:u w:val="single"/>
        </w:rPr>
      </w:pPr>
      <w:r w:rsidRPr="00AD050C">
        <w:rPr>
          <w:i/>
          <w:iCs/>
          <w:u w:val="single"/>
        </w:rPr>
        <w:t>Kinderen</w:t>
      </w:r>
      <w:r w:rsidR="00662369">
        <w:rPr>
          <w:i/>
          <w:iCs/>
          <w:u w:val="single"/>
        </w:rPr>
        <w:t xml:space="preserve"> - </w:t>
      </w:r>
      <w:proofErr w:type="spellStart"/>
      <w:r w:rsidR="00662369">
        <w:rPr>
          <w:i/>
          <w:iCs/>
          <w:u w:val="single"/>
        </w:rPr>
        <w:t>Houtopia</w:t>
      </w:r>
      <w:proofErr w:type="spellEnd"/>
    </w:p>
    <w:p w14:paraId="5FA3E651" w14:textId="7FA48272" w:rsidR="00B72194" w:rsidRDefault="00662369" w:rsidP="00B72194">
      <w:pPr>
        <w:jc w:val="both"/>
      </w:pPr>
      <w:r>
        <w:t>K</w:t>
      </w:r>
      <w:r w:rsidR="00B72194">
        <w:t xml:space="preserve">inderen vertrekken samen met de Kompanen naar </w:t>
      </w:r>
      <w:proofErr w:type="spellStart"/>
      <w:r w:rsidR="00B72194">
        <w:t>Houtopia</w:t>
      </w:r>
      <w:proofErr w:type="spellEnd"/>
      <w:r>
        <w:t xml:space="preserve">, </w:t>
      </w:r>
      <w:r w:rsidR="00B72194">
        <w:t>een recreatief en pedagogisch centrum  gewijd aan de ontdekking van de vijf zintuigen. De binnenruimte bevat talrijke activiteiten, ervaringen en zintuigelijke proeven. De buitenspeeltuin bevat avontuurlijke parcours die kinderen en begeleiders naar de andere kant van de rivier brengen</w:t>
      </w:r>
    </w:p>
    <w:p w14:paraId="2DC7A9D6" w14:textId="6FF00325" w:rsidR="00B72194" w:rsidRPr="002736B0" w:rsidRDefault="00B72194" w:rsidP="00B72194">
      <w:pPr>
        <w:jc w:val="both"/>
        <w:rPr>
          <w:b/>
          <w:bCs/>
          <w:color w:val="8EAADB" w:themeColor="accent1" w:themeTint="99"/>
        </w:rPr>
      </w:pPr>
      <w:r w:rsidRPr="002736B0">
        <w:rPr>
          <w:b/>
          <w:bCs/>
          <w:color w:val="8EAADB" w:themeColor="accent1" w:themeTint="99"/>
        </w:rPr>
        <w:t xml:space="preserve">Lunch </w:t>
      </w:r>
    </w:p>
    <w:p w14:paraId="65B59EBF" w14:textId="1ED28542" w:rsidR="00662369" w:rsidRPr="00662369" w:rsidRDefault="00662369" w:rsidP="00B72194">
      <w:pPr>
        <w:jc w:val="both"/>
      </w:pPr>
      <w:r>
        <w:t xml:space="preserve">Lunch voor de kinderen is voorzien en inbegrepen in de pakketprijs. De lunch voor ouders wordt niet voorzien en inbegrepen in de pakketprijs. </w:t>
      </w:r>
    </w:p>
    <w:p w14:paraId="78DD20E7" w14:textId="1044147C" w:rsidR="00B72194" w:rsidRPr="002736B0" w:rsidRDefault="00B72194" w:rsidP="00B72194">
      <w:pPr>
        <w:jc w:val="both"/>
        <w:rPr>
          <w:b/>
          <w:bCs/>
          <w:color w:val="8EAADB" w:themeColor="accent1" w:themeTint="99"/>
        </w:rPr>
      </w:pPr>
      <w:bookmarkStart w:id="4" w:name="_Hlk69308642"/>
      <w:r w:rsidRPr="002736B0">
        <w:rPr>
          <w:b/>
          <w:bCs/>
          <w:color w:val="8EAADB" w:themeColor="accent1" w:themeTint="99"/>
        </w:rPr>
        <w:t xml:space="preserve">Namiddag </w:t>
      </w:r>
    </w:p>
    <w:bookmarkEnd w:id="4"/>
    <w:p w14:paraId="56442E9C" w14:textId="77777777" w:rsidR="00B72194" w:rsidRPr="00096732" w:rsidRDefault="00B72194" w:rsidP="00B72194">
      <w:pPr>
        <w:jc w:val="both"/>
        <w:rPr>
          <w:i/>
          <w:iCs/>
          <w:u w:val="single"/>
        </w:rPr>
      </w:pPr>
      <w:r w:rsidRPr="00096732">
        <w:rPr>
          <w:i/>
          <w:iCs/>
          <w:u w:val="single"/>
        </w:rPr>
        <w:t>Ouders</w:t>
      </w:r>
    </w:p>
    <w:p w14:paraId="10BCF7B5" w14:textId="3CCFFF16" w:rsidR="00B72194" w:rsidRPr="00096732" w:rsidRDefault="00662369" w:rsidP="00B72194">
      <w:pPr>
        <w:jc w:val="both"/>
      </w:pPr>
      <w:r>
        <w:t xml:space="preserve">GELIJKLOPEND AAN HET KEUZEPROGRAMMA UIT DE VOORMIDDAG </w:t>
      </w:r>
    </w:p>
    <w:p w14:paraId="3C7796D9" w14:textId="5A6A8A8C" w:rsidR="00B72194" w:rsidRDefault="00B72194" w:rsidP="00B72194">
      <w:pPr>
        <w:jc w:val="both"/>
        <w:rPr>
          <w:i/>
          <w:iCs/>
          <w:u w:val="single"/>
        </w:rPr>
      </w:pPr>
      <w:r w:rsidRPr="00096732">
        <w:rPr>
          <w:i/>
          <w:iCs/>
          <w:u w:val="single"/>
        </w:rPr>
        <w:t>Kinderen</w:t>
      </w:r>
      <w:r w:rsidR="00662369">
        <w:rPr>
          <w:i/>
          <w:iCs/>
          <w:u w:val="single"/>
        </w:rPr>
        <w:t xml:space="preserve"> – Workshop “</w:t>
      </w:r>
      <w:r w:rsidR="00361A44">
        <w:rPr>
          <w:i/>
          <w:iCs/>
          <w:u w:val="single"/>
        </w:rPr>
        <w:t>Touwparcours</w:t>
      </w:r>
      <w:r w:rsidR="00662369">
        <w:rPr>
          <w:i/>
          <w:iCs/>
          <w:u w:val="single"/>
        </w:rPr>
        <w:t>”</w:t>
      </w:r>
      <w:r w:rsidRPr="00096732">
        <w:rPr>
          <w:i/>
          <w:iCs/>
          <w:u w:val="single"/>
        </w:rPr>
        <w:t xml:space="preserve"> </w:t>
      </w:r>
    </w:p>
    <w:p w14:paraId="58431500" w14:textId="5B6F0E6E" w:rsidR="00662369" w:rsidRPr="00662369" w:rsidRDefault="00662369" w:rsidP="002736B0">
      <w:pPr>
        <w:jc w:val="both"/>
      </w:pPr>
      <w:r>
        <w:t xml:space="preserve">Tijdens de </w:t>
      </w:r>
      <w:r w:rsidR="00B72194">
        <w:t xml:space="preserve">workshop </w:t>
      </w:r>
      <w:r w:rsidR="002B2270">
        <w:t xml:space="preserve">worden </w:t>
      </w:r>
      <w:r>
        <w:t xml:space="preserve">kinderen </w:t>
      </w:r>
      <w:r w:rsidR="002B2270">
        <w:t>uitgedaagd voor een spectaculair touwparcours over de Ourthe. Van 16h00 – 17h30</w:t>
      </w:r>
      <w:r w:rsidR="00B72194">
        <w:t xml:space="preserve"> </w:t>
      </w:r>
    </w:p>
    <w:p w14:paraId="518803DE" w14:textId="3A138AE7" w:rsidR="00B72194" w:rsidRPr="002736B0" w:rsidRDefault="002B2270" w:rsidP="00B72194">
      <w:pPr>
        <w:pStyle w:val="Ondertitel"/>
        <w:rPr>
          <w:rStyle w:val="Subtielebenadrukking"/>
          <w:b/>
          <w:bCs/>
          <w:color w:val="auto"/>
          <w:sz w:val="24"/>
          <w:szCs w:val="24"/>
        </w:rPr>
      </w:pPr>
      <w:r>
        <w:rPr>
          <w:rStyle w:val="Subtielebenadrukking"/>
          <w:b/>
          <w:bCs/>
          <w:color w:val="auto"/>
          <w:sz w:val="24"/>
          <w:szCs w:val="24"/>
        </w:rPr>
        <w:lastRenderedPageBreak/>
        <w:t>Vrijdag 26 augustus</w:t>
      </w:r>
      <w:r w:rsidR="00B72194" w:rsidRPr="002736B0">
        <w:rPr>
          <w:rStyle w:val="Subtielebenadrukking"/>
          <w:b/>
          <w:bCs/>
          <w:color w:val="auto"/>
          <w:sz w:val="24"/>
          <w:szCs w:val="24"/>
        </w:rPr>
        <w:t xml:space="preserve"> </w:t>
      </w:r>
    </w:p>
    <w:p w14:paraId="6A092DD8" w14:textId="77401C65" w:rsidR="00B72194" w:rsidRPr="002736B0" w:rsidRDefault="00B72194" w:rsidP="00B72194">
      <w:pPr>
        <w:jc w:val="both"/>
        <w:rPr>
          <w:rStyle w:val="Subtielebenadrukking"/>
          <w:b/>
          <w:bCs/>
          <w:color w:val="8EAADB" w:themeColor="accent1" w:themeTint="99"/>
        </w:rPr>
      </w:pPr>
      <w:r w:rsidRPr="002736B0">
        <w:rPr>
          <w:rStyle w:val="Subtielebenadrukking"/>
          <w:b/>
          <w:bCs/>
          <w:color w:val="8EAADB" w:themeColor="accent1" w:themeTint="99"/>
        </w:rPr>
        <w:t xml:space="preserve">Voormiddag </w:t>
      </w:r>
    </w:p>
    <w:p w14:paraId="5FBE7176" w14:textId="28139AA7" w:rsidR="006B191E" w:rsidRPr="00940B7E" w:rsidRDefault="006B191E" w:rsidP="006B191E">
      <w:pPr>
        <w:jc w:val="both"/>
      </w:pPr>
      <w:r>
        <w:t>U kan uitchecken tot 10h00</w:t>
      </w:r>
    </w:p>
    <w:p w14:paraId="727C068A" w14:textId="4AAB1975" w:rsidR="002736B0" w:rsidRDefault="00940B7E" w:rsidP="00B72194">
      <w:pPr>
        <w:jc w:val="both"/>
      </w:pPr>
      <w:r w:rsidRPr="00940B7E">
        <w:t xml:space="preserve">U onderneemt een groepsactiviteit naar </w:t>
      </w:r>
      <w:proofErr w:type="spellStart"/>
      <w:r w:rsidRPr="00940B7E">
        <w:t>Plopsa</w:t>
      </w:r>
      <w:proofErr w:type="spellEnd"/>
      <w:r w:rsidRPr="00940B7E">
        <w:t xml:space="preserve"> </w:t>
      </w:r>
      <w:proofErr w:type="spellStart"/>
      <w:r w:rsidRPr="00940B7E">
        <w:t>Co</w:t>
      </w:r>
      <w:r>
        <w:t>o</w:t>
      </w:r>
      <w:proofErr w:type="spellEnd"/>
      <w:r>
        <w:t xml:space="preserve">, tezamen met andere deelnemers en Kompanen. </w:t>
      </w:r>
      <w:proofErr w:type="spellStart"/>
      <w:r>
        <w:t>P</w:t>
      </w:r>
      <w:r w:rsidRPr="00940B7E">
        <w:t>lopsa</w:t>
      </w:r>
      <w:proofErr w:type="spellEnd"/>
      <w:r w:rsidRPr="00940B7E">
        <w:t xml:space="preserve"> </w:t>
      </w:r>
      <w:proofErr w:type="spellStart"/>
      <w:r w:rsidRPr="00940B7E">
        <w:t>Coo</w:t>
      </w:r>
      <w:proofErr w:type="spellEnd"/>
      <w:r w:rsidRPr="00940B7E">
        <w:t xml:space="preserve"> is een pretpark gelegen bij de Watervallen van </w:t>
      </w:r>
      <w:proofErr w:type="spellStart"/>
      <w:r w:rsidRPr="00940B7E">
        <w:t>Coo</w:t>
      </w:r>
      <w:proofErr w:type="spellEnd"/>
      <w:r w:rsidRPr="00940B7E">
        <w:t xml:space="preserve">. Het pretpark biedt jong en oud een heerlijke combinatie van natuur en avontuur. </w:t>
      </w:r>
    </w:p>
    <w:p w14:paraId="5FBA1F8D" w14:textId="608DABE7" w:rsidR="00940B7E" w:rsidRDefault="00940B7E" w:rsidP="00B72194">
      <w:pPr>
        <w:jc w:val="both"/>
      </w:pPr>
      <w:r w:rsidRPr="00940B7E">
        <w:t xml:space="preserve">Tijdens een bezoek aan </w:t>
      </w:r>
      <w:proofErr w:type="spellStart"/>
      <w:r w:rsidRPr="00940B7E">
        <w:t>Plopsa</w:t>
      </w:r>
      <w:proofErr w:type="spellEnd"/>
      <w:r w:rsidRPr="00940B7E">
        <w:t xml:space="preserve"> </w:t>
      </w:r>
      <w:proofErr w:type="spellStart"/>
      <w:r w:rsidRPr="00940B7E">
        <w:t>coo</w:t>
      </w:r>
      <w:proofErr w:type="spellEnd"/>
      <w:r w:rsidRPr="00940B7E">
        <w:t xml:space="preserve"> kunnen de kinderen zomaar helden als Mega </w:t>
      </w:r>
      <w:proofErr w:type="spellStart"/>
      <w:r w:rsidRPr="00940B7E">
        <w:t>Mindy</w:t>
      </w:r>
      <w:proofErr w:type="spellEnd"/>
      <w:r w:rsidRPr="00940B7E">
        <w:t xml:space="preserve">, Kabouter Plop, </w:t>
      </w:r>
      <w:proofErr w:type="spellStart"/>
      <w:r w:rsidRPr="00940B7E">
        <w:t>Wickie</w:t>
      </w:r>
      <w:proofErr w:type="spellEnd"/>
      <w:r w:rsidRPr="00940B7E">
        <w:t xml:space="preserve"> de Viking en Maya de Bij tegen het lijf lopen. Maar niet alleen de k</w:t>
      </w:r>
      <w:r w:rsidR="002736B0">
        <w:t>inderen</w:t>
      </w:r>
      <w:r w:rsidRPr="00940B7E">
        <w:t xml:space="preserve"> zullen zich vermaken in </w:t>
      </w:r>
      <w:proofErr w:type="spellStart"/>
      <w:r w:rsidRPr="00940B7E">
        <w:t>Plopsa</w:t>
      </w:r>
      <w:proofErr w:type="spellEnd"/>
      <w:r w:rsidRPr="00940B7E">
        <w:t xml:space="preserve"> </w:t>
      </w:r>
      <w:proofErr w:type="spellStart"/>
      <w:r w:rsidRPr="00940B7E">
        <w:t>Coo</w:t>
      </w:r>
      <w:proofErr w:type="spellEnd"/>
      <w:r w:rsidRPr="00940B7E">
        <w:t xml:space="preserve">. </w:t>
      </w:r>
      <w:r w:rsidR="002736B0">
        <w:t>Het pret</w:t>
      </w:r>
      <w:r w:rsidRPr="00940B7E">
        <w:t xml:space="preserve">park in de uitgestrekte Amblève-vallei </w:t>
      </w:r>
      <w:r w:rsidR="002736B0">
        <w:t>biedt meer dan</w:t>
      </w:r>
      <w:r w:rsidRPr="00940B7E">
        <w:t xml:space="preserve"> 25 attracties voor de hele familie.</w:t>
      </w:r>
    </w:p>
    <w:p w14:paraId="36089C61" w14:textId="7D483625" w:rsidR="002736B0" w:rsidRPr="00940B7E" w:rsidRDefault="002736B0" w:rsidP="002736B0">
      <w:pPr>
        <w:jc w:val="both"/>
      </w:pPr>
      <w:r>
        <w:t xml:space="preserve">Adres: </w:t>
      </w:r>
      <w:proofErr w:type="spellStart"/>
      <w:r>
        <w:t>Coo</w:t>
      </w:r>
      <w:proofErr w:type="spellEnd"/>
      <w:r>
        <w:t xml:space="preserve"> 4 4970 Stavelot</w:t>
      </w:r>
    </w:p>
    <w:p w14:paraId="686B54FB" w14:textId="78948EBC" w:rsidR="00B72194" w:rsidRDefault="00B72194" w:rsidP="00B72194">
      <w:pPr>
        <w:jc w:val="both"/>
        <w:rPr>
          <w:b/>
          <w:bCs/>
          <w:color w:val="8EAADB" w:themeColor="accent1" w:themeTint="99"/>
        </w:rPr>
      </w:pPr>
      <w:r w:rsidRPr="002736B0">
        <w:rPr>
          <w:b/>
          <w:bCs/>
          <w:color w:val="8EAADB" w:themeColor="accent1" w:themeTint="99"/>
        </w:rPr>
        <w:t xml:space="preserve">Lunch </w:t>
      </w:r>
    </w:p>
    <w:p w14:paraId="7634C053" w14:textId="1320C9E5" w:rsidR="004D5D15" w:rsidRPr="004D5D15" w:rsidRDefault="004D5D15" w:rsidP="00B72194">
      <w:pPr>
        <w:jc w:val="both"/>
      </w:pPr>
      <w:r>
        <w:t xml:space="preserve">Lunch wordt niet voorzien en inbegrepen in de pakketprijs. </w:t>
      </w:r>
    </w:p>
    <w:p w14:paraId="47F73118" w14:textId="20FC6EA7" w:rsidR="00940B7E" w:rsidRPr="002736B0" w:rsidRDefault="00B72194" w:rsidP="00940B7E">
      <w:pPr>
        <w:jc w:val="both"/>
        <w:rPr>
          <w:b/>
          <w:bCs/>
          <w:color w:val="8EAADB" w:themeColor="accent1" w:themeTint="99"/>
        </w:rPr>
      </w:pPr>
      <w:r w:rsidRPr="002736B0">
        <w:rPr>
          <w:b/>
          <w:bCs/>
          <w:color w:val="8EAADB" w:themeColor="accent1" w:themeTint="99"/>
        </w:rPr>
        <w:t xml:space="preserve">Namiddag </w:t>
      </w:r>
    </w:p>
    <w:p w14:paraId="34ABD9A3" w14:textId="633E775F" w:rsidR="00940B7E" w:rsidRPr="00940B7E" w:rsidRDefault="00940B7E" w:rsidP="00940B7E">
      <w:pPr>
        <w:jc w:val="both"/>
        <w:rPr>
          <w:rStyle w:val="Subtielebenadrukking"/>
          <w:i w:val="0"/>
          <w:iCs w:val="0"/>
          <w:color w:val="auto"/>
        </w:rPr>
      </w:pPr>
      <w:r w:rsidRPr="00940B7E">
        <w:t xml:space="preserve">GELIJKLOPEND AAN HET PROGRAMMA UIT DE VOORMIDDAG </w:t>
      </w:r>
    </w:p>
    <w:p w14:paraId="04E50428" w14:textId="46AD6BC5" w:rsidR="00B72194" w:rsidRPr="00B72194" w:rsidRDefault="006B191E" w:rsidP="00B72194">
      <w:r>
        <w:t xml:space="preserve">Na afloop van  de activiteit </w:t>
      </w:r>
      <w:r w:rsidR="00C44648">
        <w:t xml:space="preserve">keren deelnemers terug naar huis. </w:t>
      </w:r>
    </w:p>
    <w:p w14:paraId="1E4FF4AD" w14:textId="7C6A6570" w:rsidR="00B72194" w:rsidRPr="00B72194" w:rsidRDefault="00B72194" w:rsidP="00B72194"/>
    <w:p w14:paraId="18C27CAA" w14:textId="78354CB6" w:rsidR="00B72194" w:rsidRPr="00B72194" w:rsidRDefault="00B72194" w:rsidP="00B72194"/>
    <w:p w14:paraId="2FCCE2D8" w14:textId="622754B4" w:rsidR="00B72194" w:rsidRPr="00B72194" w:rsidRDefault="00B72194" w:rsidP="00B72194"/>
    <w:p w14:paraId="19E96E3C" w14:textId="2B36BC67" w:rsidR="00B72194" w:rsidRPr="00B72194" w:rsidRDefault="00B72194" w:rsidP="00B72194"/>
    <w:p w14:paraId="6DE695A1" w14:textId="42073601" w:rsidR="00B72194" w:rsidRPr="00B72194" w:rsidRDefault="00B72194" w:rsidP="00B72194"/>
    <w:p w14:paraId="29AF8939" w14:textId="4E3026C6" w:rsidR="00B72194" w:rsidRPr="00B72194" w:rsidRDefault="00B72194" w:rsidP="00B72194"/>
    <w:p w14:paraId="284C5651" w14:textId="139839D8" w:rsidR="00B72194" w:rsidRPr="00B72194" w:rsidRDefault="00B72194" w:rsidP="00B72194"/>
    <w:p w14:paraId="51EFD3D5" w14:textId="789E6D57" w:rsidR="00B72194" w:rsidRPr="00B72194" w:rsidRDefault="00B72194" w:rsidP="00B72194"/>
    <w:p w14:paraId="70D59013" w14:textId="4C051147" w:rsidR="00B72194" w:rsidRPr="00B72194" w:rsidRDefault="00B72194" w:rsidP="00B72194"/>
    <w:p w14:paraId="7974ABAE" w14:textId="0BEB18B7" w:rsidR="00B72194" w:rsidRPr="00B72194" w:rsidRDefault="00B72194" w:rsidP="00B72194"/>
    <w:p w14:paraId="551FEA8A" w14:textId="4475839A" w:rsidR="00B72194" w:rsidRPr="00B72194" w:rsidRDefault="00B72194" w:rsidP="00B72194"/>
    <w:p w14:paraId="6B46921F" w14:textId="0D608DAD" w:rsidR="00B72194" w:rsidRPr="00B72194" w:rsidRDefault="00B72194" w:rsidP="00B72194"/>
    <w:p w14:paraId="60E99276" w14:textId="7BA49BC5" w:rsidR="00B72194" w:rsidRPr="00B72194" w:rsidRDefault="00B72194" w:rsidP="00B72194"/>
    <w:sectPr w:rsidR="00B72194" w:rsidRPr="00B721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D4DD" w14:textId="77777777" w:rsidR="007F7A4A" w:rsidRDefault="007F7A4A" w:rsidP="00B72194">
      <w:pPr>
        <w:spacing w:after="0" w:line="240" w:lineRule="auto"/>
      </w:pPr>
      <w:r>
        <w:separator/>
      </w:r>
    </w:p>
  </w:endnote>
  <w:endnote w:type="continuationSeparator" w:id="0">
    <w:p w14:paraId="0CCCE6F9" w14:textId="77777777" w:rsidR="007F7A4A" w:rsidRDefault="007F7A4A" w:rsidP="00B7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7C8BB" w14:textId="77777777" w:rsidR="007F7A4A" w:rsidRDefault="007F7A4A" w:rsidP="00B72194">
      <w:pPr>
        <w:spacing w:after="0" w:line="240" w:lineRule="auto"/>
      </w:pPr>
      <w:r>
        <w:separator/>
      </w:r>
    </w:p>
  </w:footnote>
  <w:footnote w:type="continuationSeparator" w:id="0">
    <w:p w14:paraId="3FFDDB7C" w14:textId="77777777" w:rsidR="007F7A4A" w:rsidRDefault="007F7A4A" w:rsidP="00B721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C6"/>
    <w:rsid w:val="000D01CE"/>
    <w:rsid w:val="0017441B"/>
    <w:rsid w:val="00191F57"/>
    <w:rsid w:val="00193EBB"/>
    <w:rsid w:val="002736B0"/>
    <w:rsid w:val="002B2270"/>
    <w:rsid w:val="002F48DD"/>
    <w:rsid w:val="00332CD0"/>
    <w:rsid w:val="00360B3C"/>
    <w:rsid w:val="00361A44"/>
    <w:rsid w:val="003D7982"/>
    <w:rsid w:val="004D5D15"/>
    <w:rsid w:val="005D02BD"/>
    <w:rsid w:val="00651D00"/>
    <w:rsid w:val="006524A0"/>
    <w:rsid w:val="00662369"/>
    <w:rsid w:val="006B191E"/>
    <w:rsid w:val="00754260"/>
    <w:rsid w:val="00790724"/>
    <w:rsid w:val="007F7A4A"/>
    <w:rsid w:val="00940B7E"/>
    <w:rsid w:val="00AA0106"/>
    <w:rsid w:val="00B72194"/>
    <w:rsid w:val="00B870B7"/>
    <w:rsid w:val="00BD157C"/>
    <w:rsid w:val="00BF5829"/>
    <w:rsid w:val="00C13428"/>
    <w:rsid w:val="00C43FBA"/>
    <w:rsid w:val="00C44648"/>
    <w:rsid w:val="00DB4967"/>
    <w:rsid w:val="00E172F2"/>
    <w:rsid w:val="00E557C6"/>
    <w:rsid w:val="00E726A5"/>
    <w:rsid w:val="00EF3FB7"/>
    <w:rsid w:val="00F17432"/>
    <w:rsid w:val="00F402E5"/>
    <w:rsid w:val="00F76B11"/>
    <w:rsid w:val="00F96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CA0A"/>
  <w15:chartTrackingRefBased/>
  <w15:docId w15:val="{ED91C0BD-0B8D-41BE-AC33-5421625E5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57C6"/>
  </w:style>
  <w:style w:type="paragraph" w:styleId="Kop1">
    <w:name w:val="heading 1"/>
    <w:basedOn w:val="Standaard"/>
    <w:next w:val="Standaard"/>
    <w:link w:val="Kop1Char"/>
    <w:uiPriority w:val="9"/>
    <w:qFormat/>
    <w:rsid w:val="00B721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5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721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2194"/>
  </w:style>
  <w:style w:type="paragraph" w:styleId="Voettekst">
    <w:name w:val="footer"/>
    <w:basedOn w:val="Standaard"/>
    <w:link w:val="VoettekstChar"/>
    <w:uiPriority w:val="99"/>
    <w:unhideWhenUsed/>
    <w:rsid w:val="00B721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2194"/>
  </w:style>
  <w:style w:type="paragraph" w:styleId="Ondertitel">
    <w:name w:val="Subtitle"/>
    <w:basedOn w:val="Standaard"/>
    <w:next w:val="Standaard"/>
    <w:link w:val="OndertitelChar"/>
    <w:uiPriority w:val="11"/>
    <w:qFormat/>
    <w:rsid w:val="00B7219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72194"/>
    <w:rPr>
      <w:rFonts w:eastAsiaTheme="minorEastAsia"/>
      <w:color w:val="5A5A5A" w:themeColor="text1" w:themeTint="A5"/>
      <w:spacing w:val="15"/>
    </w:rPr>
  </w:style>
  <w:style w:type="character" w:customStyle="1" w:styleId="Kop1Char">
    <w:name w:val="Kop 1 Char"/>
    <w:basedOn w:val="Standaardalinea-lettertype"/>
    <w:link w:val="Kop1"/>
    <w:uiPriority w:val="9"/>
    <w:rsid w:val="00B72194"/>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B72194"/>
    <w:rPr>
      <w:color w:val="0563C1" w:themeColor="hyperlink"/>
      <w:u w:val="single"/>
    </w:rPr>
  </w:style>
  <w:style w:type="character" w:styleId="Subtielebenadrukking">
    <w:name w:val="Subtle Emphasis"/>
    <w:basedOn w:val="Standaardalinea-lettertype"/>
    <w:uiPriority w:val="19"/>
    <w:qFormat/>
    <w:rsid w:val="00B721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968</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gebruiker2</dc:creator>
  <cp:keywords/>
  <dc:description/>
  <cp:lastModifiedBy>gebruiker2</cp:lastModifiedBy>
  <cp:revision>5</cp:revision>
  <cp:lastPrinted>2021-06-29T13:56:00Z</cp:lastPrinted>
  <dcterms:created xsi:type="dcterms:W3CDTF">2021-06-29T07:44:00Z</dcterms:created>
  <dcterms:modified xsi:type="dcterms:W3CDTF">2022-06-09T12:47:00Z</dcterms:modified>
</cp:coreProperties>
</file>